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592D3" w14:textId="1F09459C" w:rsidR="00AA2E91" w:rsidRPr="00AA2E91" w:rsidRDefault="00AA2E91" w:rsidP="00AA2E91">
      <w:pPr>
        <w:pStyle w:val="NormalWeb"/>
        <w:shd w:val="clear" w:color="auto" w:fill="FFFFFF"/>
        <w:spacing w:before="0" w:beforeAutospacing="0" w:after="0" w:afterAutospacing="0"/>
        <w:rPr>
          <w:rFonts w:ascii="Arial" w:hAnsi="Arial" w:cs="Arial"/>
          <w:color w:val="252525"/>
          <w:sz w:val="27"/>
          <w:szCs w:val="27"/>
        </w:rPr>
      </w:pPr>
      <w:r>
        <w:rPr>
          <w:rFonts w:ascii="inherit" w:hAnsi="inherit" w:cs="Arial"/>
          <w:b/>
          <w:bCs/>
          <w:color w:val="252525"/>
          <w:sz w:val="27"/>
          <w:szCs w:val="27"/>
          <w:bdr w:val="none" w:sz="0" w:space="0" w:color="auto" w:frame="1"/>
        </w:rPr>
        <w:t>Self-Assessment: How Well Do You Recognize and Regulate Emotions?</w:t>
      </w:r>
    </w:p>
    <w:p w14:paraId="037BBEE4" w14:textId="77777777" w:rsidR="00AA2E91" w:rsidRDefault="00AA2E91" w:rsidP="00AA2E91">
      <w:pPr>
        <w:spacing w:after="0" w:line="240" w:lineRule="auto"/>
        <w:textAlignment w:val="baseline"/>
        <w:outlineLvl w:val="5"/>
        <w:rPr>
          <w:rFonts w:ascii="Helvetica Neue" w:eastAsia="Times New Roman" w:hAnsi="Helvetica Neue" w:cs="Times New Roman"/>
          <w:b/>
          <w:bCs/>
          <w:color w:val="333333"/>
          <w:sz w:val="21"/>
          <w:szCs w:val="21"/>
        </w:rPr>
      </w:pPr>
    </w:p>
    <w:p w14:paraId="4C7E936A" w14:textId="1ACE9D78" w:rsidR="00AA2E91" w:rsidRPr="00AA2E91" w:rsidRDefault="00AA2E91" w:rsidP="00AA2E91">
      <w:pPr>
        <w:spacing w:after="0" w:line="240" w:lineRule="auto"/>
        <w:textAlignment w:val="baseline"/>
        <w:outlineLvl w:val="5"/>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rPr>
        <w:t>Sources: Copyright © 2011 Steven L McShane. This self-assessment was inspired by similar instruments, particularly: N. S. Schutte, et al, "Development and validation of a measure of emotional intelligence", </w:t>
      </w:r>
      <w:r w:rsidRPr="00AA2E91">
        <w:rPr>
          <w:rFonts w:ascii="Helvetica Neue" w:eastAsia="Times New Roman" w:hAnsi="Helvetica Neue" w:cs="Times New Roman"/>
          <w:b/>
          <w:bCs/>
          <w:i/>
          <w:iCs/>
          <w:color w:val="333333"/>
          <w:sz w:val="21"/>
          <w:szCs w:val="21"/>
        </w:rPr>
        <w:t>Personality and Individual Differences</w:t>
      </w:r>
      <w:r w:rsidRPr="00AA2E91">
        <w:rPr>
          <w:rFonts w:ascii="Helvetica Neue" w:eastAsia="Times New Roman" w:hAnsi="Helvetica Neue" w:cs="Times New Roman"/>
          <w:b/>
          <w:bCs/>
          <w:color w:val="333333"/>
          <w:sz w:val="21"/>
          <w:szCs w:val="21"/>
        </w:rPr>
        <w:t> 25, no. 2 (1998): 167–177; C-S Wong and K. S. Law, "The effects of leader and follower emotional intelligence on performance and attitude: An exploratory study", </w:t>
      </w:r>
      <w:r w:rsidRPr="00AA2E91">
        <w:rPr>
          <w:rFonts w:ascii="Helvetica Neue" w:eastAsia="Times New Roman" w:hAnsi="Helvetica Neue" w:cs="Times New Roman"/>
          <w:b/>
          <w:bCs/>
          <w:i/>
          <w:iCs/>
          <w:color w:val="333333"/>
          <w:sz w:val="21"/>
          <w:szCs w:val="21"/>
        </w:rPr>
        <w:t>Leadership Quarterly</w:t>
      </w:r>
      <w:r w:rsidRPr="00AA2E91">
        <w:rPr>
          <w:rFonts w:ascii="Helvetica Neue" w:eastAsia="Times New Roman" w:hAnsi="Helvetica Neue" w:cs="Times New Roman"/>
          <w:b/>
          <w:bCs/>
          <w:color w:val="333333"/>
          <w:sz w:val="21"/>
          <w:szCs w:val="21"/>
        </w:rPr>
        <w:t> 13 (2002): 243–274; P. J. Jordan, and S. A. Lawrence, "Emotional intelligence in teams: Development and initial validation of the short version of the Workgroup Emotional Intelligence Profile (WEIP-S)", </w:t>
      </w:r>
      <w:r w:rsidRPr="00AA2E91">
        <w:rPr>
          <w:rFonts w:ascii="Helvetica Neue" w:eastAsia="Times New Roman" w:hAnsi="Helvetica Neue" w:cs="Times New Roman"/>
          <w:b/>
          <w:bCs/>
          <w:i/>
          <w:iCs/>
          <w:color w:val="333333"/>
          <w:sz w:val="21"/>
          <w:szCs w:val="21"/>
        </w:rPr>
        <w:t>Journal of Management &amp; Organization</w:t>
      </w:r>
      <w:r w:rsidRPr="00AA2E91">
        <w:rPr>
          <w:rFonts w:ascii="Helvetica Neue" w:eastAsia="Times New Roman" w:hAnsi="Helvetica Neue" w:cs="Times New Roman"/>
          <w:b/>
          <w:bCs/>
          <w:color w:val="333333"/>
          <w:sz w:val="21"/>
          <w:szCs w:val="21"/>
        </w:rPr>
        <w:t> 15 (2009): 452–469.</w:t>
      </w:r>
    </w:p>
    <w:p w14:paraId="2EEA2BD1" w14:textId="77777777" w:rsidR="00AA2E91" w:rsidRPr="00AA2E91" w:rsidRDefault="00AA2E91" w:rsidP="00AA2E91">
      <w:pPr>
        <w:spacing w:after="0" w:line="240" w:lineRule="auto"/>
        <w:textAlignment w:val="baseline"/>
        <w:outlineLvl w:val="5"/>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rPr>
        <w:t>Purpose:</w:t>
      </w:r>
      <w:r w:rsidRPr="00AA2E91">
        <w:rPr>
          <w:rFonts w:ascii="Helvetica Neue" w:eastAsia="Times New Roman" w:hAnsi="Helvetica Neue" w:cs="Times New Roman"/>
          <w:color w:val="333333"/>
          <w:sz w:val="21"/>
          <w:szCs w:val="21"/>
        </w:rPr>
        <w:t> This self-assessment is designed to help you understand the meaning and dimensions of emotional intelligence and to estimate your perceptions of your emotional intelligence.</w:t>
      </w:r>
    </w:p>
    <w:p w14:paraId="689FB063" w14:textId="77777777" w:rsidR="00AA2E91" w:rsidRPr="00AA2E91" w:rsidRDefault="00AA2E91" w:rsidP="00AA2E91">
      <w:pPr>
        <w:spacing w:after="0" w:line="240" w:lineRule="auto"/>
        <w:textAlignment w:val="baseline"/>
        <w:outlineLvl w:val="5"/>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rPr>
        <w:t>Overview:</w:t>
      </w:r>
      <w:r w:rsidRPr="00AA2E91">
        <w:rPr>
          <w:rFonts w:ascii="Helvetica Neue" w:eastAsia="Times New Roman" w:hAnsi="Helvetica Neue" w:cs="Times New Roman"/>
          <w:color w:val="333333"/>
          <w:sz w:val="21"/>
          <w:szCs w:val="21"/>
        </w:rPr>
        <w:t> Emotional intelligence has become an important concept and ability in the workplace. It is a skill that people develop throughout their lives to help them interact better with others, make better decisions, and manage the attitudes and behavior of other people. Although emotional intelligence is best measured as an ability test, this scale offers you an opportunity to estimate your perceptions and self-awareness of this ability in yourself.</w:t>
      </w:r>
    </w:p>
    <w:p w14:paraId="513EC066" w14:textId="77777777" w:rsidR="00AA2E91" w:rsidRPr="00AA2E91" w:rsidRDefault="00AA2E91" w:rsidP="00AA2E91">
      <w:pPr>
        <w:spacing w:after="0" w:line="240" w:lineRule="auto"/>
        <w:textAlignment w:val="baseline"/>
        <w:outlineLvl w:val="5"/>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rPr>
        <w:t>Instructions:</w:t>
      </w:r>
      <w:r w:rsidRPr="00AA2E91">
        <w:rPr>
          <w:rFonts w:ascii="Helvetica Neue" w:eastAsia="Times New Roman" w:hAnsi="Helvetica Neue" w:cs="Times New Roman"/>
          <w:color w:val="333333"/>
          <w:sz w:val="21"/>
          <w:szCs w:val="21"/>
        </w:rPr>
        <w:t> Read each of the statements below and select the response that best describes you. This self-assessment is completed alone so that students rate themselves honestly without concerns of social comparison. However, class discussion will focus on the meaning and dimensions of emotional intelligence, its application in the workplace, and the best ways to measure emotional intelligence.</w:t>
      </w:r>
    </w:p>
    <w:p w14:paraId="0D4A402B" w14:textId="77777777" w:rsidR="00AA2E91" w:rsidRDefault="00AA2E91" w:rsidP="00AA2E91">
      <w:pPr>
        <w:spacing w:after="0" w:line="240" w:lineRule="auto"/>
        <w:textAlignment w:val="baseline"/>
        <w:rPr>
          <w:rFonts w:ascii="Helvetica Neue" w:eastAsia="Times New Roman" w:hAnsi="Helvetica Neue" w:cs="Times New Roman"/>
          <w:b/>
          <w:bCs/>
          <w:color w:val="333333"/>
          <w:sz w:val="21"/>
          <w:szCs w:val="21"/>
          <w:bdr w:val="none" w:sz="0" w:space="0" w:color="auto" w:frame="1"/>
        </w:rPr>
      </w:pPr>
    </w:p>
    <w:p w14:paraId="4AF22C07" w14:textId="77777777" w:rsidR="00AA2E91" w:rsidRDefault="00AA2E91" w:rsidP="00AA2E91">
      <w:pPr>
        <w:spacing w:after="0" w:line="240" w:lineRule="auto"/>
        <w:textAlignment w:val="baseline"/>
        <w:rPr>
          <w:rFonts w:ascii="Helvetica Neue" w:eastAsia="Times New Roman" w:hAnsi="Helvetica Neue" w:cs="Times New Roman"/>
          <w:b/>
          <w:bCs/>
          <w:color w:val="333333"/>
          <w:sz w:val="21"/>
          <w:szCs w:val="21"/>
          <w:bdr w:val="none" w:sz="0" w:space="0" w:color="auto" w:frame="1"/>
        </w:rPr>
      </w:pPr>
    </w:p>
    <w:p w14:paraId="30A58230" w14:textId="0508DF41" w:rsidR="00AA2E91" w:rsidRDefault="00AA2E91" w:rsidP="00AA2E91">
      <w:pPr>
        <w:spacing w:after="0" w:line="240" w:lineRule="auto"/>
        <w:textAlignment w:val="baseline"/>
        <w:rPr>
          <w:rFonts w:ascii="Helvetica Neue" w:eastAsia="Times New Roman" w:hAnsi="Helvetica Neue" w:cs="Times New Roman"/>
          <w:b/>
          <w:bCs/>
          <w:color w:val="333333"/>
          <w:sz w:val="21"/>
          <w:szCs w:val="21"/>
          <w:bdr w:val="none" w:sz="0" w:space="0" w:color="auto" w:frame="1"/>
        </w:rPr>
      </w:pPr>
      <w:r>
        <w:rPr>
          <w:rFonts w:ascii="Helvetica Neue" w:eastAsia="Times New Roman" w:hAnsi="Helvetica Neue" w:cs="Times New Roman"/>
          <w:b/>
          <w:bCs/>
          <w:color w:val="333333"/>
          <w:sz w:val="21"/>
          <w:szCs w:val="21"/>
          <w:bdr w:val="none" w:sz="0" w:space="0" w:color="auto" w:frame="1"/>
        </w:rPr>
        <w:t>MY RESULTS</w:t>
      </w:r>
    </w:p>
    <w:p w14:paraId="376FF4EF" w14:textId="06601F82" w:rsidR="00AA2E91" w:rsidRPr="00AA2E91" w:rsidRDefault="00AA2E91" w:rsidP="00AA2E91">
      <w:pPr>
        <w:spacing w:after="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bdr w:val="none" w:sz="0" w:space="0" w:color="auto" w:frame="1"/>
        </w:rPr>
        <w:t>Self-awareness of emotions</w:t>
      </w:r>
    </w:p>
    <w:p w14:paraId="5D143C14" w14:textId="77777777" w:rsidR="00AA2E91" w:rsidRPr="00AA2E91" w:rsidRDefault="00AA2E91" w:rsidP="00AA2E91">
      <w:pPr>
        <w:spacing w:after="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bdr w:val="none" w:sz="0" w:space="0" w:color="auto" w:frame="1"/>
        </w:rPr>
        <w:t>Score : 17 pts.</w:t>
      </w:r>
    </w:p>
    <w:p w14:paraId="6C51C180" w14:textId="77777777" w:rsidR="00AA2E91" w:rsidRPr="00AA2E91" w:rsidRDefault="00AA2E91" w:rsidP="00AA2E91">
      <w:pPr>
        <w:spacing w:after="15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color w:val="333333"/>
          <w:sz w:val="21"/>
          <w:szCs w:val="21"/>
        </w:rPr>
        <w:t>16-20</w:t>
      </w:r>
      <w:r w:rsidRPr="00AA2E91">
        <w:rPr>
          <w:rFonts w:ascii="Helvetica Neue" w:eastAsia="Times New Roman" w:hAnsi="Helvetica Neue" w:cs="Times New Roman"/>
          <w:b/>
          <w:bCs/>
          <w:color w:val="333333"/>
          <w:sz w:val="21"/>
          <w:szCs w:val="21"/>
          <w:bdr w:val="none" w:sz="0" w:space="0" w:color="auto" w:frame="1"/>
        </w:rPr>
        <w:t>Feedback : </w:t>
      </w:r>
      <w:r w:rsidRPr="00AA2E91">
        <w:rPr>
          <w:rFonts w:ascii="Helvetica Neue" w:eastAsia="Times New Roman" w:hAnsi="Helvetica Neue" w:cs="Times New Roman"/>
          <w:color w:val="333333"/>
          <w:sz w:val="21"/>
          <w:szCs w:val="21"/>
        </w:rPr>
        <w:t>This scale measures the four dimensions of emotional intelligence described in this book. Scores on the four Emotional Intelligence Self-Assessment dimensions range from 4 to 20. The overall score ranges from 16 to 80. Norms vary from one group to the next. The following table shows norms from a sample of 75 MBA students in two countries (Australia and Singapore). For example, the top 10 percentile for Self-awareness of emotions is 19, indicating that 10 percent of people score 19 or 20 and 90 percent score below 19 on this dimension. Keep in mind that these scores represent self-perceptions. Evaluations from others (such as through 360-degree feedback) may provide a more accurate estimate of your emotional intelligence on some (not necessarily all) dimensions. The four dimensions are defined as follows:</w:t>
      </w:r>
      <w:r w:rsidRPr="00AA2E91">
        <w:rPr>
          <w:rFonts w:ascii="Helvetica Neue" w:eastAsia="Times New Roman" w:hAnsi="Helvetica Neue" w:cs="Times New Roman"/>
          <w:color w:val="333333"/>
          <w:sz w:val="21"/>
          <w:szCs w:val="21"/>
        </w:rPr>
        <w:br/>
      </w:r>
      <w:r w:rsidRPr="00AA2E91">
        <w:rPr>
          <w:rFonts w:ascii="Helvetica Neue" w:eastAsia="Times New Roman" w:hAnsi="Helvetica Neue" w:cs="Times New Roman"/>
          <w:color w:val="333333"/>
          <w:sz w:val="21"/>
          <w:szCs w:val="21"/>
        </w:rPr>
        <w:br/>
      </w:r>
      <w:r w:rsidRPr="00AA2E91">
        <w:rPr>
          <w:rFonts w:ascii="Helvetica Neue" w:eastAsia="Times New Roman" w:hAnsi="Helvetica Neue" w:cs="Times New Roman"/>
          <w:b/>
          <w:bCs/>
          <w:color w:val="333333"/>
          <w:sz w:val="21"/>
          <w:szCs w:val="21"/>
        </w:rPr>
        <w:t>High</w:t>
      </w:r>
      <w:r w:rsidRPr="00AA2E91">
        <w:rPr>
          <w:rFonts w:ascii="Helvetica Neue" w:eastAsia="Times New Roman" w:hAnsi="Helvetica Neue" w:cs="Times New Roman"/>
          <w:color w:val="333333"/>
          <w:sz w:val="21"/>
          <w:szCs w:val="21"/>
        </w:rPr>
        <w:br/>
      </w:r>
      <w:r w:rsidRPr="00AA2E91">
        <w:rPr>
          <w:rFonts w:ascii="Helvetica Neue" w:eastAsia="Times New Roman" w:hAnsi="Helvetica Neue" w:cs="Times New Roman"/>
          <w:color w:val="333333"/>
          <w:sz w:val="21"/>
          <w:szCs w:val="21"/>
        </w:rPr>
        <w:br/>
        <w:t>This is the ability to perceive and understand the meaning of your own emotions.</w:t>
      </w:r>
    </w:p>
    <w:p w14:paraId="17793D78" w14:textId="77777777" w:rsidR="00AA2E91" w:rsidRPr="00AA2E91" w:rsidRDefault="00AA2E91" w:rsidP="00AA2E91">
      <w:pPr>
        <w:spacing w:after="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bdr w:val="none" w:sz="0" w:space="0" w:color="auto" w:frame="1"/>
        </w:rPr>
        <w:t>Self-management of emotions</w:t>
      </w:r>
    </w:p>
    <w:p w14:paraId="2137E2B6" w14:textId="77777777" w:rsidR="00AA2E91" w:rsidRPr="00AA2E91" w:rsidRDefault="00AA2E91" w:rsidP="00AA2E91">
      <w:pPr>
        <w:spacing w:after="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bdr w:val="none" w:sz="0" w:space="0" w:color="auto" w:frame="1"/>
        </w:rPr>
        <w:t>Score : 12 pts.</w:t>
      </w:r>
    </w:p>
    <w:p w14:paraId="780129D8" w14:textId="77777777" w:rsidR="00AA2E91" w:rsidRPr="00AA2E91" w:rsidRDefault="00AA2E91" w:rsidP="00AA2E91">
      <w:pPr>
        <w:spacing w:after="15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color w:val="333333"/>
          <w:sz w:val="21"/>
          <w:szCs w:val="21"/>
        </w:rPr>
        <w:t>10-15</w:t>
      </w:r>
      <w:r w:rsidRPr="00AA2E91">
        <w:rPr>
          <w:rFonts w:ascii="Helvetica Neue" w:eastAsia="Times New Roman" w:hAnsi="Helvetica Neue" w:cs="Times New Roman"/>
          <w:b/>
          <w:bCs/>
          <w:color w:val="333333"/>
          <w:sz w:val="21"/>
          <w:szCs w:val="21"/>
          <w:bdr w:val="none" w:sz="0" w:space="0" w:color="auto" w:frame="1"/>
        </w:rPr>
        <w:t>Feedback : </w:t>
      </w:r>
      <w:r w:rsidRPr="00AA2E91">
        <w:rPr>
          <w:rFonts w:ascii="Helvetica Neue" w:eastAsia="Times New Roman" w:hAnsi="Helvetica Neue" w:cs="Times New Roman"/>
          <w:b/>
          <w:bCs/>
          <w:color w:val="333333"/>
          <w:sz w:val="21"/>
          <w:szCs w:val="21"/>
        </w:rPr>
        <w:t>Average</w:t>
      </w:r>
      <w:r w:rsidRPr="00AA2E91">
        <w:rPr>
          <w:rFonts w:ascii="Helvetica Neue" w:eastAsia="Times New Roman" w:hAnsi="Helvetica Neue" w:cs="Times New Roman"/>
          <w:color w:val="333333"/>
          <w:sz w:val="21"/>
          <w:szCs w:val="21"/>
        </w:rPr>
        <w:br/>
      </w:r>
      <w:r w:rsidRPr="00AA2E91">
        <w:rPr>
          <w:rFonts w:ascii="Helvetica Neue" w:eastAsia="Times New Roman" w:hAnsi="Helvetica Neue" w:cs="Times New Roman"/>
          <w:color w:val="333333"/>
          <w:sz w:val="21"/>
          <w:szCs w:val="21"/>
        </w:rPr>
        <w:br/>
        <w:t xml:space="preserve">This is the ability to manage your own emotions. It includes generating or suppressing emotions and displaying </w:t>
      </w:r>
      <w:proofErr w:type="spellStart"/>
      <w:r w:rsidRPr="00AA2E91">
        <w:rPr>
          <w:rFonts w:ascii="Helvetica Neue" w:eastAsia="Times New Roman" w:hAnsi="Helvetica Neue" w:cs="Times New Roman"/>
          <w:color w:val="333333"/>
          <w:sz w:val="21"/>
          <w:szCs w:val="21"/>
        </w:rPr>
        <w:t>behaviours</w:t>
      </w:r>
      <w:proofErr w:type="spellEnd"/>
      <w:r w:rsidRPr="00AA2E91">
        <w:rPr>
          <w:rFonts w:ascii="Helvetica Neue" w:eastAsia="Times New Roman" w:hAnsi="Helvetica Neue" w:cs="Times New Roman"/>
          <w:color w:val="333333"/>
          <w:sz w:val="21"/>
          <w:szCs w:val="21"/>
        </w:rPr>
        <w:t xml:space="preserve"> that represent desired emotions in a particular situation.</w:t>
      </w:r>
    </w:p>
    <w:p w14:paraId="5FAF397B" w14:textId="77777777" w:rsidR="00AA2E91" w:rsidRPr="00AA2E91" w:rsidRDefault="00AA2E91" w:rsidP="00AA2E91">
      <w:pPr>
        <w:spacing w:after="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bdr w:val="none" w:sz="0" w:space="0" w:color="auto" w:frame="1"/>
        </w:rPr>
        <w:t>Awareness of others' emotions</w:t>
      </w:r>
    </w:p>
    <w:p w14:paraId="603D00D1" w14:textId="77777777" w:rsidR="00AA2E91" w:rsidRPr="00AA2E91" w:rsidRDefault="00AA2E91" w:rsidP="00AA2E91">
      <w:pPr>
        <w:spacing w:after="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bdr w:val="none" w:sz="0" w:space="0" w:color="auto" w:frame="1"/>
        </w:rPr>
        <w:t>Score : 9 pts.</w:t>
      </w:r>
    </w:p>
    <w:p w14:paraId="1F5549AA" w14:textId="77777777" w:rsidR="00AA2E91" w:rsidRPr="00AA2E91" w:rsidRDefault="00AA2E91" w:rsidP="00AA2E91">
      <w:pPr>
        <w:spacing w:after="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color w:val="333333"/>
          <w:sz w:val="21"/>
          <w:szCs w:val="21"/>
        </w:rPr>
        <w:t>4-9</w:t>
      </w:r>
      <w:r w:rsidRPr="00AA2E91">
        <w:rPr>
          <w:rFonts w:ascii="Helvetica Neue" w:eastAsia="Times New Roman" w:hAnsi="Helvetica Neue" w:cs="Times New Roman"/>
          <w:b/>
          <w:bCs/>
          <w:color w:val="333333"/>
          <w:sz w:val="21"/>
          <w:szCs w:val="21"/>
          <w:bdr w:val="none" w:sz="0" w:space="0" w:color="auto" w:frame="1"/>
        </w:rPr>
        <w:t>Feedback :</w:t>
      </w:r>
    </w:p>
    <w:p w14:paraId="25F7BC47" w14:textId="77777777" w:rsidR="00AA2E91" w:rsidRPr="00AA2E91" w:rsidRDefault="00AA2E91" w:rsidP="00AA2E91">
      <w:pPr>
        <w:spacing w:after="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rPr>
        <w:t>Low</w:t>
      </w:r>
    </w:p>
    <w:p w14:paraId="2BFEA824" w14:textId="77777777" w:rsidR="00AA2E91" w:rsidRPr="00AA2E91" w:rsidRDefault="00AA2E91" w:rsidP="00AA2E91">
      <w:pPr>
        <w:spacing w:after="15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color w:val="333333"/>
          <w:sz w:val="21"/>
          <w:szCs w:val="21"/>
        </w:rPr>
        <w:br/>
        <w:t>This is the ability to perceive and understand the emotions of other people, including the practices of empathy and awareness of social phenomena such as organizational politics.</w:t>
      </w:r>
    </w:p>
    <w:p w14:paraId="63853755" w14:textId="77777777" w:rsidR="00AA2E91" w:rsidRPr="00AA2E91" w:rsidRDefault="00AA2E91" w:rsidP="00AA2E91">
      <w:pPr>
        <w:spacing w:after="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bdr w:val="none" w:sz="0" w:space="0" w:color="auto" w:frame="1"/>
        </w:rPr>
        <w:t>Management of others' emotions</w:t>
      </w:r>
    </w:p>
    <w:p w14:paraId="08A891F2" w14:textId="77777777" w:rsidR="00AA2E91" w:rsidRPr="00AA2E91" w:rsidRDefault="00AA2E91" w:rsidP="00AA2E91">
      <w:pPr>
        <w:spacing w:after="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b/>
          <w:bCs/>
          <w:color w:val="333333"/>
          <w:sz w:val="21"/>
          <w:szCs w:val="21"/>
          <w:bdr w:val="none" w:sz="0" w:space="0" w:color="auto" w:frame="1"/>
        </w:rPr>
        <w:t>Score : 14 pts.</w:t>
      </w:r>
    </w:p>
    <w:p w14:paraId="45F3B121" w14:textId="77777777" w:rsidR="00AA2E91" w:rsidRPr="00AA2E91" w:rsidRDefault="00AA2E91" w:rsidP="00AA2E91">
      <w:pPr>
        <w:spacing w:after="150" w:line="240" w:lineRule="auto"/>
        <w:textAlignment w:val="baseline"/>
        <w:rPr>
          <w:rFonts w:ascii="Helvetica Neue" w:eastAsia="Times New Roman" w:hAnsi="Helvetica Neue" w:cs="Times New Roman"/>
          <w:color w:val="333333"/>
          <w:sz w:val="21"/>
          <w:szCs w:val="21"/>
        </w:rPr>
      </w:pPr>
      <w:r w:rsidRPr="00AA2E91">
        <w:rPr>
          <w:rFonts w:ascii="Helvetica Neue" w:eastAsia="Times New Roman" w:hAnsi="Helvetica Neue" w:cs="Times New Roman"/>
          <w:color w:val="333333"/>
          <w:sz w:val="21"/>
          <w:szCs w:val="21"/>
        </w:rPr>
        <w:t>10-15</w:t>
      </w:r>
      <w:r w:rsidRPr="00AA2E91">
        <w:rPr>
          <w:rFonts w:ascii="Helvetica Neue" w:eastAsia="Times New Roman" w:hAnsi="Helvetica Neue" w:cs="Times New Roman"/>
          <w:b/>
          <w:bCs/>
          <w:color w:val="333333"/>
          <w:sz w:val="21"/>
          <w:szCs w:val="21"/>
          <w:bdr w:val="none" w:sz="0" w:space="0" w:color="auto" w:frame="1"/>
        </w:rPr>
        <w:t>Feedback : </w:t>
      </w:r>
      <w:r w:rsidRPr="00AA2E91">
        <w:rPr>
          <w:rFonts w:ascii="Helvetica Neue" w:eastAsia="Times New Roman" w:hAnsi="Helvetica Neue" w:cs="Times New Roman"/>
          <w:b/>
          <w:bCs/>
          <w:color w:val="333333"/>
          <w:sz w:val="21"/>
          <w:szCs w:val="21"/>
        </w:rPr>
        <w:t>Average</w:t>
      </w:r>
      <w:r w:rsidRPr="00AA2E91">
        <w:rPr>
          <w:rFonts w:ascii="Helvetica Neue" w:eastAsia="Times New Roman" w:hAnsi="Helvetica Neue" w:cs="Times New Roman"/>
          <w:color w:val="333333"/>
          <w:sz w:val="21"/>
          <w:szCs w:val="21"/>
        </w:rPr>
        <w:br/>
      </w:r>
      <w:r w:rsidRPr="00AA2E91">
        <w:rPr>
          <w:rFonts w:ascii="Helvetica Neue" w:eastAsia="Times New Roman" w:hAnsi="Helvetica Neue" w:cs="Times New Roman"/>
          <w:color w:val="333333"/>
          <w:sz w:val="21"/>
          <w:szCs w:val="21"/>
        </w:rPr>
        <w:br/>
        <w:t>This is the ability to manage other people's emotions. It includes generating or suppressing emotions in other people, such as reducing their sadness and increasing their motivation.</w:t>
      </w:r>
    </w:p>
    <w:p w14:paraId="78CD6465" w14:textId="681DB2A3" w:rsidR="00DC01B8" w:rsidRDefault="00DC01B8">
      <w:pPr>
        <w:rPr>
          <w:rFonts w:ascii="Helvetica Neue" w:eastAsia="Times New Roman" w:hAnsi="Helvetica Neue" w:cs="Times New Roman"/>
          <w:b/>
          <w:bCs/>
          <w:color w:val="333333"/>
          <w:sz w:val="21"/>
          <w:szCs w:val="21"/>
          <w:bdr w:val="none" w:sz="0" w:space="0" w:color="auto" w:frame="1"/>
        </w:rPr>
      </w:pPr>
    </w:p>
    <w:p w14:paraId="46B43320" w14:textId="77777777" w:rsidR="00AA2E91" w:rsidRPr="00AA2E91" w:rsidRDefault="00AA2E91" w:rsidP="00AA2E91">
      <w:pPr>
        <w:spacing w:after="0" w:line="240" w:lineRule="auto"/>
        <w:rPr>
          <w:rFonts w:ascii="Times New Roman" w:eastAsia="Times New Roman" w:hAnsi="Times New Roman" w:cs="Times New Roman"/>
          <w:sz w:val="24"/>
          <w:szCs w:val="24"/>
        </w:rPr>
      </w:pPr>
    </w:p>
    <w:p w14:paraId="0A1A3037" w14:textId="77777777" w:rsidR="00AA2E91" w:rsidRPr="00AA2E91" w:rsidRDefault="00AA2E91" w:rsidP="00AA2E91">
      <w:pPr>
        <w:shd w:val="clear" w:color="auto" w:fill="FFFFFF"/>
        <w:spacing w:after="0" w:line="240" w:lineRule="auto"/>
        <w:outlineLvl w:val="2"/>
        <w:rPr>
          <w:rFonts w:ascii="Arial" w:eastAsia="Times New Roman" w:hAnsi="Arial" w:cs="Arial"/>
          <w:b/>
          <w:bCs/>
          <w:caps/>
          <w:color w:val="333333"/>
          <w:spacing w:val="26"/>
          <w:sz w:val="21"/>
          <w:szCs w:val="21"/>
        </w:rPr>
      </w:pPr>
      <w:r w:rsidRPr="00AA2E91">
        <w:rPr>
          <w:rFonts w:ascii="Arial" w:eastAsia="Times New Roman" w:hAnsi="Arial" w:cs="Arial"/>
          <w:b/>
          <w:bCs/>
          <w:caps/>
          <w:color w:val="333333"/>
          <w:spacing w:val="26"/>
          <w:sz w:val="21"/>
          <w:szCs w:val="21"/>
        </w:rPr>
        <w:t>QUESTION 1</w:t>
      </w:r>
    </w:p>
    <w:p w14:paraId="29B85C70" w14:textId="77777777" w:rsidR="00AA2E91" w:rsidRPr="00AA2E91" w:rsidRDefault="00AA2E91" w:rsidP="00AA2E91">
      <w:pPr>
        <w:numPr>
          <w:ilvl w:val="0"/>
          <w:numId w:val="2"/>
        </w:numPr>
        <w:shd w:val="clear" w:color="auto" w:fill="FFFFFF"/>
        <w:spacing w:after="0" w:line="240" w:lineRule="auto"/>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a. A recent study reported that university instructors are frequently required to engage in emotional labor. Identify FOUR situations in which emotional labor might be required for this job.</w:t>
      </w:r>
    </w:p>
    <w:p w14:paraId="20BEFFD8" w14:textId="77777777" w:rsidR="00AA2E91" w:rsidRPr="00AA2E91" w:rsidRDefault="00AA2E91" w:rsidP="00AA2E91">
      <w:pPr>
        <w:shd w:val="clear" w:color="auto" w:fill="FFFFFF"/>
        <w:spacing w:after="0" w:line="240" w:lineRule="auto"/>
        <w:ind w:left="720"/>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 </w:t>
      </w:r>
    </w:p>
    <w:p w14:paraId="5A69BC10" w14:textId="77777777" w:rsidR="00AA2E91" w:rsidRPr="00AA2E91" w:rsidRDefault="00AA2E91" w:rsidP="00AA2E91">
      <w:pPr>
        <w:shd w:val="clear" w:color="auto" w:fill="FFFFFF"/>
        <w:spacing w:after="0" w:line="240" w:lineRule="auto"/>
        <w:ind w:left="720"/>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 </w:t>
      </w:r>
    </w:p>
    <w:p w14:paraId="25608D4D" w14:textId="77777777" w:rsidR="00AA2E91" w:rsidRPr="00AA2E91" w:rsidRDefault="00AA2E91" w:rsidP="00AA2E91">
      <w:pPr>
        <w:shd w:val="clear" w:color="auto" w:fill="FFFFFF"/>
        <w:spacing w:after="0" w:line="240" w:lineRule="auto"/>
        <w:ind w:left="720"/>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 xml:space="preserve">b. Look over exhibit 4.1 (wheel of emotions, page 80). Using the general descriptions inside the circle (high negative, </w:t>
      </w:r>
      <w:proofErr w:type="spellStart"/>
      <w:r w:rsidRPr="00AA2E91">
        <w:rPr>
          <w:rFonts w:ascii="Arial" w:eastAsia="Times New Roman" w:hAnsi="Arial" w:cs="Arial"/>
          <w:b/>
          <w:bCs/>
          <w:color w:val="000000"/>
          <w:sz w:val="20"/>
          <w:szCs w:val="20"/>
          <w:bdr w:val="none" w:sz="0" w:space="0" w:color="auto" w:frame="1"/>
        </w:rPr>
        <w:t>etc</w:t>
      </w:r>
      <w:proofErr w:type="spellEnd"/>
      <w:r w:rsidRPr="00AA2E91">
        <w:rPr>
          <w:rFonts w:ascii="Arial" w:eastAsia="Times New Roman" w:hAnsi="Arial" w:cs="Arial"/>
          <w:b/>
          <w:bCs/>
          <w:color w:val="000000"/>
          <w:sz w:val="20"/>
          <w:szCs w:val="20"/>
          <w:bdr w:val="none" w:sz="0" w:space="0" w:color="auto" w:frame="1"/>
        </w:rPr>
        <w:t>), choose which emotion you feel most be most beneficial or most likely exhibited in the following situations: (explain your choices)</w:t>
      </w:r>
    </w:p>
    <w:p w14:paraId="04199480" w14:textId="77777777" w:rsidR="00AA2E91" w:rsidRPr="00AA2E91" w:rsidRDefault="00AA2E91" w:rsidP="00AA2E91">
      <w:pPr>
        <w:shd w:val="clear" w:color="auto" w:fill="FFFFFF"/>
        <w:spacing w:after="0" w:line="240" w:lineRule="auto"/>
        <w:ind w:left="720"/>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 </w:t>
      </w:r>
    </w:p>
    <w:p w14:paraId="64629796" w14:textId="77777777" w:rsidR="00AA2E91" w:rsidRPr="00AA2E91" w:rsidRDefault="00AA2E91" w:rsidP="00AA2E91">
      <w:pPr>
        <w:numPr>
          <w:ilvl w:val="1"/>
          <w:numId w:val="2"/>
        </w:numPr>
        <w:shd w:val="clear" w:color="auto" w:fill="FFFFFF"/>
        <w:spacing w:after="0" w:line="240" w:lineRule="auto"/>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a college professor giving a lecture</w:t>
      </w:r>
    </w:p>
    <w:p w14:paraId="355E5253" w14:textId="77777777" w:rsidR="00AA2E91" w:rsidRPr="00AA2E91" w:rsidRDefault="00AA2E91" w:rsidP="00AA2E91">
      <w:pPr>
        <w:numPr>
          <w:ilvl w:val="1"/>
          <w:numId w:val="2"/>
        </w:numPr>
        <w:shd w:val="clear" w:color="auto" w:fill="FFFFFF"/>
        <w:spacing w:after="0" w:line="240" w:lineRule="auto"/>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a nurse checking in on a sick patient</w:t>
      </w:r>
    </w:p>
    <w:p w14:paraId="7E890527" w14:textId="77777777" w:rsidR="00AA2E91" w:rsidRPr="00AA2E91" w:rsidRDefault="00AA2E91" w:rsidP="00AA2E91">
      <w:pPr>
        <w:numPr>
          <w:ilvl w:val="1"/>
          <w:numId w:val="2"/>
        </w:numPr>
        <w:shd w:val="clear" w:color="auto" w:fill="FFFFFF"/>
        <w:spacing w:after="0" w:line="240" w:lineRule="auto"/>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a flight attendant when the plane is experiencing turbulence</w:t>
      </w:r>
    </w:p>
    <w:p w14:paraId="6997A28D" w14:textId="77777777" w:rsidR="00AA2E91" w:rsidRPr="00AA2E91" w:rsidRDefault="00AA2E91" w:rsidP="00AA2E91">
      <w:pPr>
        <w:numPr>
          <w:ilvl w:val="1"/>
          <w:numId w:val="2"/>
        </w:numPr>
        <w:shd w:val="clear" w:color="auto" w:fill="FFFFFF"/>
        <w:spacing w:after="0" w:line="240" w:lineRule="auto"/>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a student studying for a test in a library</w:t>
      </w:r>
    </w:p>
    <w:p w14:paraId="7943DEF3" w14:textId="77777777" w:rsidR="00AA2E91" w:rsidRPr="00AA2E91" w:rsidRDefault="00AA2E91" w:rsidP="00AA2E91">
      <w:pPr>
        <w:numPr>
          <w:ilvl w:val="1"/>
          <w:numId w:val="2"/>
        </w:numPr>
        <w:shd w:val="clear" w:color="auto" w:fill="FFFFFF"/>
        <w:spacing w:after="0" w:line="240" w:lineRule="auto"/>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a 911 dispatcher responding to a call about a house fire</w:t>
      </w:r>
      <w:r w:rsidRPr="00AA2E91">
        <w:rPr>
          <w:rFonts w:ascii="Arial" w:eastAsia="Times New Roman" w:hAnsi="Arial" w:cs="Arial"/>
          <w:b/>
          <w:bCs/>
          <w:color w:val="000000"/>
          <w:sz w:val="20"/>
          <w:szCs w:val="20"/>
          <w:bdr w:val="none" w:sz="0" w:space="0" w:color="auto" w:frame="1"/>
        </w:rPr>
        <w:br/>
      </w:r>
      <w:r w:rsidRPr="00AA2E91">
        <w:rPr>
          <w:rFonts w:ascii="Arial" w:eastAsia="Times New Roman" w:hAnsi="Arial" w:cs="Arial"/>
          <w:b/>
          <w:bCs/>
          <w:color w:val="000000"/>
          <w:sz w:val="20"/>
          <w:szCs w:val="20"/>
          <w:bdr w:val="none" w:sz="0" w:space="0" w:color="auto" w:frame="1"/>
        </w:rPr>
        <w:br/>
      </w:r>
    </w:p>
    <w:p w14:paraId="3BCD076A" w14:textId="77777777" w:rsidR="00AA2E91" w:rsidRPr="00AA2E91" w:rsidRDefault="00AA2E91" w:rsidP="00AA2E91">
      <w:pPr>
        <w:shd w:val="clear" w:color="auto" w:fill="FFFFFF"/>
        <w:spacing w:after="0" w:line="240" w:lineRule="auto"/>
        <w:ind w:left="720"/>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 </w:t>
      </w:r>
    </w:p>
    <w:p w14:paraId="43A24027" w14:textId="77777777" w:rsidR="00AA2E91" w:rsidRPr="00AA2E91" w:rsidRDefault="00AA2E91" w:rsidP="00AA2E91">
      <w:pPr>
        <w:shd w:val="clear" w:color="auto" w:fill="FFFFFF"/>
        <w:spacing w:after="0" w:line="240" w:lineRule="auto"/>
        <w:ind w:left="720"/>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Tips:</w:t>
      </w:r>
    </w:p>
    <w:p w14:paraId="4283FF6B" w14:textId="77777777" w:rsidR="00AA2E91" w:rsidRPr="00AA2E91" w:rsidRDefault="00AA2E91" w:rsidP="00AA2E91">
      <w:pPr>
        <w:shd w:val="clear" w:color="auto" w:fill="FFFFFF"/>
        <w:spacing w:after="0" w:line="240" w:lineRule="auto"/>
        <w:ind w:left="720"/>
        <w:rPr>
          <w:rFonts w:ascii="inherit" w:eastAsia="Times New Roman" w:hAnsi="inherit" w:cs="Arial"/>
          <w:color w:val="000000"/>
          <w:sz w:val="20"/>
          <w:szCs w:val="20"/>
        </w:rPr>
      </w:pPr>
      <w:r w:rsidRPr="00AA2E91">
        <w:rPr>
          <w:rFonts w:ascii="Arial" w:eastAsia="Times New Roman" w:hAnsi="Arial" w:cs="Arial"/>
          <w:b/>
          <w:bCs/>
          <w:color w:val="000000"/>
          <w:sz w:val="20"/>
          <w:szCs w:val="20"/>
          <w:bdr w:val="none" w:sz="0" w:space="0" w:color="auto" w:frame="1"/>
        </w:rPr>
        <w:t>a. For each one discuss why emotional labor would be required.</w:t>
      </w:r>
    </w:p>
    <w:p w14:paraId="5CEA913F" w14:textId="0640C824" w:rsidR="00AA2E91" w:rsidRDefault="00AA2E91" w:rsidP="00AA2E91">
      <w:pPr>
        <w:shd w:val="clear" w:color="auto" w:fill="FFFFFF"/>
        <w:spacing w:after="45" w:line="240" w:lineRule="auto"/>
        <w:ind w:left="720"/>
        <w:rPr>
          <w:rFonts w:ascii="Arial" w:eastAsia="Times New Roman" w:hAnsi="Arial" w:cs="Arial"/>
          <w:b/>
          <w:bCs/>
          <w:color w:val="000000"/>
          <w:sz w:val="20"/>
          <w:szCs w:val="20"/>
          <w:bdr w:val="none" w:sz="0" w:space="0" w:color="auto" w:frame="1"/>
        </w:rPr>
      </w:pPr>
      <w:r w:rsidRPr="00AA2E91">
        <w:rPr>
          <w:rFonts w:ascii="Arial" w:eastAsia="Times New Roman" w:hAnsi="Arial" w:cs="Arial"/>
          <w:b/>
          <w:bCs/>
          <w:color w:val="000000"/>
          <w:sz w:val="20"/>
          <w:szCs w:val="20"/>
          <w:bdr w:val="none" w:sz="0" w:space="0" w:color="auto" w:frame="1"/>
        </w:rPr>
        <w:t>b. Choose one general response from inside the circle for each and explain why you feel it is appropriate.</w:t>
      </w:r>
    </w:p>
    <w:p w14:paraId="7E4AC978" w14:textId="161FE9DF" w:rsidR="00227618" w:rsidRDefault="00227618" w:rsidP="00AA2E91">
      <w:pPr>
        <w:shd w:val="clear" w:color="auto" w:fill="FFFFFF"/>
        <w:spacing w:after="45" w:line="240" w:lineRule="auto"/>
        <w:ind w:left="720"/>
        <w:rPr>
          <w:rFonts w:ascii="Arial" w:eastAsia="Times New Roman" w:hAnsi="Arial" w:cs="Arial"/>
          <w:b/>
          <w:bCs/>
          <w:color w:val="000000"/>
          <w:sz w:val="20"/>
          <w:szCs w:val="20"/>
          <w:bdr w:val="none" w:sz="0" w:space="0" w:color="auto" w:frame="1"/>
        </w:rPr>
      </w:pPr>
    </w:p>
    <w:p w14:paraId="615BCB6E" w14:textId="65339ACE" w:rsidR="00227618" w:rsidRPr="00AA2E91" w:rsidRDefault="00227618" w:rsidP="00AA2E91">
      <w:pPr>
        <w:shd w:val="clear" w:color="auto" w:fill="FFFFFF"/>
        <w:spacing w:after="45" w:line="240" w:lineRule="auto"/>
        <w:ind w:left="720"/>
        <w:rPr>
          <w:rFonts w:ascii="inherit" w:eastAsia="Times New Roman" w:hAnsi="inherit" w:cs="Arial"/>
          <w:color w:val="000000"/>
          <w:sz w:val="20"/>
          <w:szCs w:val="20"/>
        </w:rPr>
      </w:pPr>
      <w:r>
        <w:rPr>
          <w:noProof/>
        </w:rPr>
        <w:drawing>
          <wp:inline distT="0" distB="0" distL="0" distR="0" wp14:anchorId="4751EA89" wp14:editId="0905B680">
            <wp:extent cx="4095750" cy="30718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0816" cy="3075612"/>
                    </a:xfrm>
                    <a:prstGeom prst="rect">
                      <a:avLst/>
                    </a:prstGeom>
                    <a:noFill/>
                    <a:ln>
                      <a:noFill/>
                    </a:ln>
                  </pic:spPr>
                </pic:pic>
              </a:graphicData>
            </a:graphic>
          </wp:inline>
        </w:drawing>
      </w:r>
    </w:p>
    <w:p w14:paraId="565AFF24" w14:textId="77777777" w:rsidR="00AA2E91" w:rsidRDefault="00AA2E91">
      <w:pPr>
        <w:rPr>
          <w:rFonts w:ascii="Helvetica Neue" w:eastAsia="Times New Roman" w:hAnsi="Helvetica Neue" w:cs="Times New Roman"/>
          <w:b/>
          <w:bCs/>
          <w:color w:val="333333"/>
          <w:sz w:val="21"/>
          <w:szCs w:val="21"/>
          <w:bdr w:val="none" w:sz="0" w:space="0" w:color="auto" w:frame="1"/>
        </w:rPr>
      </w:pPr>
    </w:p>
    <w:p w14:paraId="2B932696" w14:textId="77777777" w:rsidR="00AA2E91" w:rsidRPr="00AA2E91" w:rsidRDefault="00AA2E91" w:rsidP="00AA2E91">
      <w:pPr>
        <w:shd w:val="clear" w:color="auto" w:fill="FFFFFF"/>
        <w:spacing w:after="0" w:line="240" w:lineRule="auto"/>
        <w:outlineLvl w:val="2"/>
        <w:rPr>
          <w:rFonts w:ascii="Arial" w:eastAsia="Times New Roman" w:hAnsi="Arial" w:cs="Arial"/>
          <w:b/>
          <w:bCs/>
          <w:caps/>
          <w:color w:val="333333"/>
          <w:sz w:val="21"/>
          <w:szCs w:val="21"/>
        </w:rPr>
      </w:pPr>
      <w:r w:rsidRPr="00AA2E91">
        <w:rPr>
          <w:rFonts w:ascii="Arial" w:eastAsia="Times New Roman" w:hAnsi="Arial" w:cs="Arial"/>
          <w:b/>
          <w:bCs/>
          <w:caps/>
          <w:color w:val="333333"/>
          <w:sz w:val="21"/>
          <w:szCs w:val="21"/>
        </w:rPr>
        <w:t>QUESTION 2</w:t>
      </w:r>
    </w:p>
    <w:p w14:paraId="473C1C7D" w14:textId="076BFA86" w:rsidR="00AA2E91" w:rsidRDefault="00AA2E91" w:rsidP="00E02FB8">
      <w:pPr>
        <w:shd w:val="clear" w:color="auto" w:fill="FFFFFF"/>
        <w:spacing w:after="45" w:line="240" w:lineRule="auto"/>
        <w:ind w:left="720"/>
        <w:rPr>
          <w:rFonts w:ascii="Arial" w:eastAsia="Times New Roman" w:hAnsi="Arial" w:cs="Arial"/>
          <w:color w:val="000000"/>
          <w:sz w:val="20"/>
          <w:szCs w:val="20"/>
          <w:bdr w:val="none" w:sz="0" w:space="0" w:color="auto" w:frame="1"/>
        </w:rPr>
      </w:pPr>
      <w:r w:rsidRPr="00AA2E91">
        <w:rPr>
          <w:rFonts w:ascii="inherit" w:eastAsia="Times New Roman" w:hAnsi="inherit" w:cs="Arial"/>
          <w:b/>
          <w:bCs/>
          <w:color w:val="000000"/>
          <w:sz w:val="20"/>
          <w:szCs w:val="20"/>
          <w:bdr w:val="none" w:sz="0" w:space="0" w:color="auto" w:frame="1"/>
        </w:rPr>
        <w:t>Two college graduates recently joined the same major newspaper as journalists. Both work long hours and have tight deadlines for completing their stories. They are under constant pressure to scout out new leads and be the first to report new controversies. One journalist is increasingly fatigued and despondent and has taken several days of sick leave. The other is getting the work done and seems to enjoy the challenges. Use your knowledge of stress to explain why these two journalists are reacting differently to their job</w:t>
      </w:r>
      <w:r w:rsidRPr="00AA2E91">
        <w:rPr>
          <w:rFonts w:ascii="Arial" w:eastAsia="Times New Roman" w:hAnsi="Arial" w:cs="Arial"/>
          <w:color w:val="000000"/>
          <w:sz w:val="20"/>
          <w:szCs w:val="20"/>
          <w:bdr w:val="none" w:sz="0" w:space="0" w:color="auto" w:frame="1"/>
        </w:rPr>
        <w:t>s.</w:t>
      </w:r>
    </w:p>
    <w:p w14:paraId="54769309" w14:textId="77777777" w:rsidR="00E02FB8" w:rsidRPr="00E02FB8" w:rsidRDefault="00E02FB8" w:rsidP="00E02FB8">
      <w:pPr>
        <w:shd w:val="clear" w:color="auto" w:fill="FFFFFF"/>
        <w:spacing w:after="45" w:line="240" w:lineRule="auto"/>
        <w:ind w:left="720"/>
        <w:rPr>
          <w:rFonts w:ascii="inherit" w:eastAsia="Times New Roman" w:hAnsi="inherit" w:cs="Arial"/>
          <w:color w:val="000000"/>
          <w:sz w:val="20"/>
          <w:szCs w:val="20"/>
        </w:rPr>
      </w:pPr>
    </w:p>
    <w:p w14:paraId="2F07B726" w14:textId="77777777" w:rsidR="00E02FB8" w:rsidRDefault="00E02FB8" w:rsidP="00E02FB8">
      <w:pPr>
        <w:pStyle w:val="Heading3"/>
        <w:shd w:val="clear" w:color="auto" w:fill="FFFFFF"/>
        <w:spacing w:before="0" w:beforeAutospacing="0" w:after="0" w:afterAutospacing="0"/>
        <w:rPr>
          <w:rFonts w:ascii="Arial" w:hAnsi="Arial" w:cs="Arial"/>
          <w:caps/>
          <w:color w:val="333333"/>
          <w:sz w:val="21"/>
          <w:szCs w:val="21"/>
        </w:rPr>
      </w:pPr>
      <w:r>
        <w:rPr>
          <w:rFonts w:ascii="Arial" w:hAnsi="Arial" w:cs="Arial"/>
          <w:caps/>
          <w:color w:val="333333"/>
          <w:sz w:val="21"/>
          <w:szCs w:val="21"/>
        </w:rPr>
        <w:t>QUESTION 3</w:t>
      </w:r>
    </w:p>
    <w:p w14:paraId="560A02F9" w14:textId="77777777" w:rsidR="00E02FB8" w:rsidRDefault="00E02FB8" w:rsidP="00E02FB8">
      <w:pPr>
        <w:pStyle w:val="NormalWeb"/>
        <w:numPr>
          <w:ilvl w:val="0"/>
          <w:numId w:val="4"/>
        </w:numPr>
        <w:shd w:val="clear" w:color="auto" w:fill="FFFFFF"/>
        <w:spacing w:before="0" w:beforeAutospacing="0" w:after="0" w:afterAutospacing="0"/>
        <w:rPr>
          <w:rFonts w:ascii="inherit" w:hAnsi="inherit" w:cs="Arial"/>
          <w:color w:val="000000"/>
          <w:sz w:val="20"/>
          <w:szCs w:val="20"/>
        </w:rPr>
      </w:pPr>
      <w:r>
        <w:rPr>
          <w:rStyle w:val="Strong"/>
          <w:rFonts w:ascii="Arial" w:hAnsi="Arial" w:cs="Arial"/>
          <w:color w:val="000000"/>
          <w:sz w:val="20"/>
          <w:szCs w:val="20"/>
          <w:bdr w:val="none" w:sz="0" w:space="0" w:color="auto" w:frame="1"/>
        </w:rPr>
        <w:t>Shanaya is a new manager without experience. Her staff has been highly dissatisfied, which is why the previous manager was dismissed. </w:t>
      </w:r>
    </w:p>
    <w:p w14:paraId="5920DFF3" w14:textId="77777777" w:rsidR="00E02FB8" w:rsidRDefault="00E02FB8" w:rsidP="00E02FB8">
      <w:pPr>
        <w:pStyle w:val="NormalWeb"/>
        <w:shd w:val="clear" w:color="auto" w:fill="FFFFFF"/>
        <w:spacing w:before="0" w:beforeAutospacing="0" w:after="0" w:afterAutospacing="0"/>
        <w:ind w:left="720"/>
        <w:rPr>
          <w:rFonts w:ascii="inherit" w:hAnsi="inherit" w:cs="Arial"/>
          <w:color w:val="000000"/>
          <w:sz w:val="20"/>
          <w:szCs w:val="20"/>
        </w:rPr>
      </w:pPr>
      <w:r>
        <w:rPr>
          <w:rStyle w:val="Strong"/>
          <w:rFonts w:ascii="Arial" w:hAnsi="Arial" w:cs="Arial"/>
          <w:color w:val="000000"/>
          <w:sz w:val="20"/>
          <w:szCs w:val="20"/>
          <w:bdr w:val="none" w:sz="0" w:space="0" w:color="auto" w:frame="1"/>
        </w:rPr>
        <w:t>a. What would you tell Shanaya about the impact of job satisfaction on performance?</w:t>
      </w:r>
    </w:p>
    <w:p w14:paraId="5D3C50C8" w14:textId="77777777" w:rsidR="00E02FB8" w:rsidRDefault="00E02FB8" w:rsidP="00E02FB8">
      <w:pPr>
        <w:pStyle w:val="NormalWeb"/>
        <w:shd w:val="clear" w:color="auto" w:fill="FFFFFF"/>
        <w:spacing w:before="0" w:beforeAutospacing="0" w:after="0" w:afterAutospacing="0"/>
        <w:ind w:left="720"/>
        <w:rPr>
          <w:rFonts w:ascii="inherit" w:hAnsi="inherit" w:cs="Arial"/>
          <w:color w:val="000000"/>
          <w:sz w:val="20"/>
          <w:szCs w:val="20"/>
        </w:rPr>
      </w:pPr>
      <w:r>
        <w:rPr>
          <w:rStyle w:val="Strong"/>
          <w:rFonts w:ascii="Arial" w:hAnsi="Arial" w:cs="Arial"/>
          <w:color w:val="000000"/>
          <w:sz w:val="20"/>
          <w:szCs w:val="20"/>
          <w:bdr w:val="none" w:sz="0" w:space="0" w:color="auto" w:frame="1"/>
        </w:rPr>
        <w:t>b. Explain to Shanaya four likely outcomes due to job dissatisfaction. (hint: use a model in the text).</w:t>
      </w:r>
    </w:p>
    <w:p w14:paraId="6DF3EAE2" w14:textId="77777777" w:rsidR="00E02FB8" w:rsidRDefault="00E02FB8" w:rsidP="00E02FB8">
      <w:pPr>
        <w:pStyle w:val="NormalWeb"/>
        <w:shd w:val="clear" w:color="auto" w:fill="FFFFFF"/>
        <w:spacing w:before="0" w:beforeAutospacing="0" w:after="0" w:afterAutospacing="0"/>
        <w:ind w:left="720"/>
        <w:rPr>
          <w:rFonts w:ascii="inherit" w:hAnsi="inherit" w:cs="Arial"/>
          <w:color w:val="000000"/>
          <w:sz w:val="20"/>
          <w:szCs w:val="20"/>
        </w:rPr>
      </w:pPr>
      <w:r>
        <w:rPr>
          <w:rStyle w:val="Strong"/>
          <w:rFonts w:ascii="Arial" w:hAnsi="Arial" w:cs="Arial"/>
          <w:color w:val="000000"/>
          <w:sz w:val="20"/>
          <w:szCs w:val="20"/>
          <w:bdr w:val="none" w:sz="0" w:space="0" w:color="auto" w:frame="1"/>
        </w:rPr>
        <w:t>c. Discuss four ways Shanaya can increase employee commitment.</w:t>
      </w:r>
    </w:p>
    <w:p w14:paraId="4186E553" w14:textId="63F3AE7D" w:rsidR="00E02FB8" w:rsidRDefault="00E02FB8" w:rsidP="00E02FB8">
      <w:pPr>
        <w:pStyle w:val="NormalWeb"/>
        <w:shd w:val="clear" w:color="auto" w:fill="FFFFFF"/>
        <w:spacing w:before="0" w:beforeAutospacing="0" w:after="0" w:afterAutospacing="0"/>
        <w:ind w:left="720"/>
        <w:rPr>
          <w:rStyle w:val="Strong"/>
          <w:rFonts w:ascii="Arial" w:hAnsi="Arial" w:cs="Arial"/>
          <w:color w:val="000000"/>
          <w:sz w:val="20"/>
          <w:szCs w:val="20"/>
          <w:bdr w:val="none" w:sz="0" w:space="0" w:color="auto" w:frame="1"/>
        </w:rPr>
      </w:pPr>
      <w:r>
        <w:rPr>
          <w:rStyle w:val="Strong"/>
          <w:rFonts w:ascii="Arial" w:hAnsi="Arial" w:cs="Arial"/>
          <w:color w:val="000000"/>
          <w:sz w:val="20"/>
          <w:szCs w:val="20"/>
          <w:bdr w:val="none" w:sz="0" w:space="0" w:color="auto" w:frame="1"/>
        </w:rPr>
        <w:lastRenderedPageBreak/>
        <w:t>d. Shanaya wonders about different types of employee commitment. Explain these to her. Is one of these preferable? Explain.</w:t>
      </w:r>
    </w:p>
    <w:p w14:paraId="21771DCC" w14:textId="77777777" w:rsidR="00E02FB8" w:rsidRDefault="00E02FB8" w:rsidP="00E02FB8">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4</w:t>
      </w:r>
    </w:p>
    <w:p w14:paraId="71BEED87" w14:textId="77777777" w:rsidR="00E02FB8" w:rsidRDefault="00E02FB8" w:rsidP="00E02FB8">
      <w:pPr>
        <w:pStyle w:val="NormalWeb"/>
        <w:shd w:val="clear" w:color="auto" w:fill="FFFFFF"/>
        <w:spacing w:before="0" w:beforeAutospacing="0" w:after="0" w:afterAutospacing="0"/>
        <w:ind w:left="720"/>
        <w:rPr>
          <w:rFonts w:ascii="inherit" w:hAnsi="inherit" w:cs="Arial"/>
          <w:color w:val="000000"/>
          <w:sz w:val="20"/>
          <w:szCs w:val="20"/>
        </w:rPr>
      </w:pPr>
      <w:proofErr w:type="spellStart"/>
      <w:r>
        <w:rPr>
          <w:rStyle w:val="Strong"/>
          <w:rFonts w:ascii="Arial" w:hAnsi="Arial" w:cs="Arial"/>
          <w:color w:val="000000"/>
          <w:sz w:val="20"/>
          <w:szCs w:val="20"/>
          <w:bdr w:val="none" w:sz="0" w:space="0" w:color="auto" w:frame="1"/>
        </w:rPr>
        <w:t>Ruka</w:t>
      </w:r>
      <w:proofErr w:type="spellEnd"/>
      <w:r>
        <w:rPr>
          <w:rStyle w:val="Strong"/>
          <w:rFonts w:ascii="Arial" w:hAnsi="Arial" w:cs="Arial"/>
          <w:color w:val="000000"/>
          <w:sz w:val="20"/>
          <w:szCs w:val="20"/>
          <w:bdr w:val="none" w:sz="0" w:space="0" w:color="auto" w:frame="1"/>
        </w:rPr>
        <w:t xml:space="preserve"> is having a discussion with her manager Thomas. She is explaining to him that employee satisfaction can lead to greater profitability. Thomas is uncertain. What evidence can </w:t>
      </w:r>
      <w:proofErr w:type="spellStart"/>
      <w:r>
        <w:rPr>
          <w:rStyle w:val="Strong"/>
          <w:rFonts w:ascii="Arial" w:hAnsi="Arial" w:cs="Arial"/>
          <w:color w:val="000000"/>
          <w:sz w:val="20"/>
          <w:szCs w:val="20"/>
          <w:bdr w:val="none" w:sz="0" w:space="0" w:color="auto" w:frame="1"/>
        </w:rPr>
        <w:t>Ruka</w:t>
      </w:r>
      <w:proofErr w:type="spellEnd"/>
      <w:r>
        <w:rPr>
          <w:rStyle w:val="Strong"/>
          <w:rFonts w:ascii="Arial" w:hAnsi="Arial" w:cs="Arial"/>
          <w:color w:val="000000"/>
          <w:sz w:val="20"/>
          <w:szCs w:val="20"/>
          <w:bdr w:val="none" w:sz="0" w:space="0" w:color="auto" w:frame="1"/>
        </w:rPr>
        <w:t xml:space="preserve"> cite to strengthen her argument?</w:t>
      </w:r>
    </w:p>
    <w:p w14:paraId="44AB4CC1" w14:textId="516B6601" w:rsidR="00E02FB8" w:rsidRDefault="00E02FB8" w:rsidP="00E02FB8">
      <w:pPr>
        <w:pStyle w:val="NormalWeb"/>
        <w:shd w:val="clear" w:color="auto" w:fill="FFFFFF"/>
        <w:spacing w:before="0" w:beforeAutospacing="0" w:after="0" w:afterAutospacing="0"/>
        <w:ind w:left="720"/>
        <w:rPr>
          <w:rStyle w:val="Strong"/>
          <w:rFonts w:ascii="Arial" w:hAnsi="Arial" w:cs="Arial"/>
          <w:color w:val="000000"/>
          <w:sz w:val="20"/>
          <w:szCs w:val="20"/>
          <w:bdr w:val="none" w:sz="0" w:space="0" w:color="auto" w:frame="1"/>
        </w:rPr>
      </w:pPr>
      <w:r>
        <w:rPr>
          <w:rStyle w:val="Strong"/>
          <w:rFonts w:ascii="Arial" w:hAnsi="Arial" w:cs="Arial"/>
          <w:color w:val="000000"/>
          <w:sz w:val="20"/>
          <w:szCs w:val="20"/>
          <w:bdr w:val="none" w:sz="0" w:space="0" w:color="auto" w:frame="1"/>
        </w:rPr>
        <w:t>Hint: you need to refer to a specific model in your text.</w:t>
      </w:r>
    </w:p>
    <w:p w14:paraId="20350776" w14:textId="2D6BFE34" w:rsidR="00E02FB8" w:rsidRDefault="00E02FB8" w:rsidP="00E02FB8">
      <w:pPr>
        <w:pStyle w:val="NormalWeb"/>
        <w:shd w:val="clear" w:color="auto" w:fill="FFFFFF"/>
        <w:spacing w:before="0" w:beforeAutospacing="0" w:after="0" w:afterAutospacing="0"/>
        <w:ind w:left="720"/>
        <w:rPr>
          <w:rStyle w:val="Strong"/>
          <w:rFonts w:ascii="Arial" w:hAnsi="Arial" w:cs="Arial"/>
          <w:color w:val="000000"/>
          <w:sz w:val="20"/>
          <w:szCs w:val="20"/>
          <w:bdr w:val="none" w:sz="0" w:space="0" w:color="auto" w:frame="1"/>
        </w:rPr>
      </w:pPr>
    </w:p>
    <w:p w14:paraId="459A67DA" w14:textId="77777777" w:rsidR="00E02FB8" w:rsidRDefault="00E02FB8" w:rsidP="00E02FB8">
      <w:pPr>
        <w:pStyle w:val="Heading3"/>
        <w:shd w:val="clear" w:color="auto" w:fill="FFFFFF"/>
        <w:spacing w:before="0" w:beforeAutospacing="0" w:after="0" w:afterAutospacing="0"/>
        <w:rPr>
          <w:rFonts w:ascii="Arial" w:hAnsi="Arial" w:cs="Arial"/>
          <w:caps/>
          <w:color w:val="333333"/>
          <w:sz w:val="21"/>
          <w:szCs w:val="21"/>
        </w:rPr>
      </w:pPr>
      <w:r>
        <w:rPr>
          <w:rFonts w:ascii="Arial" w:hAnsi="Arial" w:cs="Arial"/>
          <w:caps/>
          <w:color w:val="333333"/>
          <w:sz w:val="21"/>
          <w:szCs w:val="21"/>
        </w:rPr>
        <w:t>QUESTION 5</w:t>
      </w:r>
    </w:p>
    <w:p w14:paraId="4F8EDEE0" w14:textId="77777777" w:rsidR="00E02FB8" w:rsidRDefault="00E02FB8" w:rsidP="00E02FB8">
      <w:pPr>
        <w:pStyle w:val="NormalWeb"/>
        <w:shd w:val="clear" w:color="auto" w:fill="FFFFFF"/>
        <w:spacing w:before="0" w:beforeAutospacing="0" w:after="0" w:afterAutospacing="0"/>
        <w:ind w:left="720"/>
        <w:rPr>
          <w:rFonts w:ascii="inherit" w:hAnsi="inherit" w:cs="Arial"/>
          <w:color w:val="000000"/>
          <w:sz w:val="20"/>
          <w:szCs w:val="20"/>
        </w:rPr>
      </w:pPr>
      <w:r>
        <w:rPr>
          <w:rStyle w:val="Strong"/>
          <w:rFonts w:ascii="inherit" w:hAnsi="inherit" w:cs="Arial"/>
          <w:color w:val="000000"/>
          <w:sz w:val="20"/>
          <w:szCs w:val="20"/>
          <w:bdr w:val="none" w:sz="0" w:space="0" w:color="auto" w:frame="1"/>
        </w:rPr>
        <w:t>Review your results for the Emotional Intelligence (EI) self-assessment, then please respond to the following:</w:t>
      </w:r>
    </w:p>
    <w:p w14:paraId="3709188F" w14:textId="77777777" w:rsidR="00E02FB8" w:rsidRDefault="00E02FB8" w:rsidP="00E02FB8">
      <w:pPr>
        <w:pStyle w:val="NormalWeb"/>
        <w:shd w:val="clear" w:color="auto" w:fill="FFFFFF"/>
        <w:spacing w:before="0" w:beforeAutospacing="0" w:after="0" w:afterAutospacing="0"/>
        <w:ind w:left="720"/>
        <w:rPr>
          <w:rFonts w:ascii="inherit" w:hAnsi="inherit" w:cs="Arial"/>
          <w:color w:val="000000"/>
          <w:sz w:val="20"/>
          <w:szCs w:val="20"/>
        </w:rPr>
      </w:pPr>
      <w:r>
        <w:rPr>
          <w:rStyle w:val="Strong"/>
          <w:rFonts w:ascii="inherit" w:hAnsi="inherit" w:cs="Arial"/>
          <w:color w:val="000000"/>
          <w:sz w:val="20"/>
          <w:szCs w:val="20"/>
          <w:bdr w:val="none" w:sz="0" w:space="0" w:color="auto" w:frame="1"/>
        </w:rPr>
        <w:t>1. What were your scores for the four areas of EI? For each - do you agree or disagree? Why or why not?</w:t>
      </w:r>
    </w:p>
    <w:p w14:paraId="316F1B89" w14:textId="61124EFE" w:rsidR="00E02FB8" w:rsidRPr="00227618" w:rsidRDefault="00E02FB8" w:rsidP="00E02FB8">
      <w:pPr>
        <w:pStyle w:val="NormalWeb"/>
        <w:shd w:val="clear" w:color="auto" w:fill="FFFFFF"/>
        <w:spacing w:before="0" w:beforeAutospacing="0" w:after="0" w:afterAutospacing="0"/>
        <w:ind w:left="720"/>
        <w:rPr>
          <w:rFonts w:ascii="inherit" w:hAnsi="inherit" w:cs="Arial"/>
          <w:color w:val="000000"/>
          <w:sz w:val="20"/>
          <w:szCs w:val="20"/>
        </w:rPr>
      </w:pPr>
      <w:r>
        <w:rPr>
          <w:rStyle w:val="Strong"/>
          <w:rFonts w:ascii="inherit" w:hAnsi="inherit" w:cs="Arial"/>
          <w:color w:val="000000"/>
          <w:sz w:val="20"/>
          <w:szCs w:val="20"/>
          <w:bdr w:val="none" w:sz="0" w:space="0" w:color="auto" w:frame="1"/>
        </w:rPr>
        <w:t>2. Discuss how you can improve your EI.</w:t>
      </w:r>
    </w:p>
    <w:p w14:paraId="55678ECE" w14:textId="00DE557F" w:rsidR="00227618" w:rsidRDefault="00227618" w:rsidP="00227618">
      <w:pPr>
        <w:shd w:val="clear" w:color="auto" w:fill="FFFFFF"/>
        <w:spacing w:after="45" w:line="240" w:lineRule="auto"/>
        <w:rPr>
          <w:rFonts w:ascii="inherit" w:eastAsia="Times New Roman" w:hAnsi="inherit" w:cs="Arial"/>
          <w:color w:val="000000"/>
          <w:sz w:val="20"/>
          <w:szCs w:val="20"/>
        </w:rPr>
      </w:pPr>
    </w:p>
    <w:p w14:paraId="6C82A8C0" w14:textId="7C7199F7" w:rsidR="00227618" w:rsidRDefault="00227618" w:rsidP="00227618">
      <w:pPr>
        <w:shd w:val="clear" w:color="auto" w:fill="FFFFFF"/>
        <w:spacing w:after="45" w:line="240" w:lineRule="auto"/>
        <w:rPr>
          <w:rFonts w:ascii="inherit" w:eastAsia="Times New Roman" w:hAnsi="inherit" w:cs="Arial"/>
          <w:color w:val="000000"/>
          <w:sz w:val="20"/>
          <w:szCs w:val="20"/>
        </w:rPr>
      </w:pPr>
      <w:r>
        <w:rPr>
          <w:rFonts w:ascii="inherit" w:eastAsia="Times New Roman" w:hAnsi="inherit" w:cs="Arial"/>
          <w:color w:val="000000"/>
          <w:sz w:val="20"/>
          <w:szCs w:val="20"/>
        </w:rPr>
        <w:t xml:space="preserve">QUESTION </w:t>
      </w:r>
      <w:r w:rsidR="00E02FB8">
        <w:rPr>
          <w:rFonts w:ascii="inherit" w:eastAsia="Times New Roman" w:hAnsi="inherit" w:cs="Arial"/>
          <w:color w:val="000000"/>
          <w:sz w:val="20"/>
          <w:szCs w:val="20"/>
        </w:rPr>
        <w:t>6</w:t>
      </w:r>
    </w:p>
    <w:p w14:paraId="4AB37420" w14:textId="77777777" w:rsidR="00227618" w:rsidRPr="00227618" w:rsidRDefault="00227618" w:rsidP="00227618">
      <w:pPr>
        <w:pStyle w:val="NormalWeb"/>
        <w:shd w:val="clear" w:color="auto" w:fill="F4F4F4"/>
        <w:spacing w:before="0" w:beforeAutospacing="0" w:after="0" w:afterAutospacing="0"/>
        <w:rPr>
          <w:rFonts w:ascii="Arial" w:hAnsi="Arial" w:cs="Arial"/>
          <w:color w:val="000000"/>
        </w:rPr>
      </w:pPr>
      <w:r>
        <w:rPr>
          <w:rFonts w:ascii="inherit" w:hAnsi="inherit" w:cs="Arial"/>
          <w:color w:val="000000"/>
          <w:sz w:val="20"/>
          <w:szCs w:val="20"/>
        </w:rPr>
        <w:t xml:space="preserve"> </w:t>
      </w:r>
      <w:r w:rsidRPr="00227618">
        <w:rPr>
          <w:rFonts w:ascii="inherit" w:hAnsi="inherit" w:cs="Arial"/>
          <w:b/>
          <w:bCs/>
          <w:color w:val="000000"/>
          <w:sz w:val="20"/>
          <w:szCs w:val="20"/>
          <w:bdr w:val="none" w:sz="0" w:space="0" w:color="auto" w:frame="1"/>
        </w:rPr>
        <w:t>&gt; Think about your experiences recently or in the past. Describe for your classmates one incident in which you were "very stressed" due to each of the following: (i.e. you will identify one situation for each stressor):</w:t>
      </w:r>
    </w:p>
    <w:p w14:paraId="617ABB87" w14:textId="77777777" w:rsidR="00227618" w:rsidRPr="00227618" w:rsidRDefault="00227618" w:rsidP="00227618">
      <w:pPr>
        <w:numPr>
          <w:ilvl w:val="0"/>
          <w:numId w:val="3"/>
        </w:numPr>
        <w:shd w:val="clear" w:color="auto" w:fill="F4F4F4"/>
        <w:spacing w:after="0" w:line="240" w:lineRule="auto"/>
        <w:rPr>
          <w:rFonts w:ascii="inherit" w:eastAsia="Times New Roman" w:hAnsi="inherit" w:cs="Arial"/>
          <w:color w:val="000000"/>
          <w:sz w:val="20"/>
          <w:szCs w:val="20"/>
        </w:rPr>
      </w:pPr>
      <w:r w:rsidRPr="00227618">
        <w:rPr>
          <w:rFonts w:ascii="inherit" w:eastAsia="Times New Roman" w:hAnsi="inherit" w:cs="Arial"/>
          <w:b/>
          <w:bCs/>
          <w:color w:val="000000"/>
          <w:sz w:val="20"/>
          <w:szCs w:val="20"/>
          <w:bdr w:val="none" w:sz="0" w:space="0" w:color="auto" w:frame="1"/>
        </w:rPr>
        <w:t>incivility</w:t>
      </w:r>
    </w:p>
    <w:p w14:paraId="3C7903F5" w14:textId="77777777" w:rsidR="00227618" w:rsidRPr="00227618" w:rsidRDefault="00227618" w:rsidP="00227618">
      <w:pPr>
        <w:numPr>
          <w:ilvl w:val="0"/>
          <w:numId w:val="3"/>
        </w:numPr>
        <w:shd w:val="clear" w:color="auto" w:fill="F4F4F4"/>
        <w:spacing w:after="0" w:line="240" w:lineRule="auto"/>
        <w:rPr>
          <w:rFonts w:ascii="inherit" w:eastAsia="Times New Roman" w:hAnsi="inherit" w:cs="Arial"/>
          <w:color w:val="000000"/>
          <w:sz w:val="20"/>
          <w:szCs w:val="20"/>
        </w:rPr>
      </w:pPr>
      <w:r w:rsidRPr="00227618">
        <w:rPr>
          <w:rFonts w:ascii="inherit" w:eastAsia="Times New Roman" w:hAnsi="inherit" w:cs="Arial"/>
          <w:b/>
          <w:bCs/>
          <w:color w:val="000000"/>
          <w:sz w:val="20"/>
          <w:szCs w:val="20"/>
          <w:bdr w:val="none" w:sz="0" w:space="0" w:color="auto" w:frame="1"/>
        </w:rPr>
        <w:t>work overload</w:t>
      </w:r>
    </w:p>
    <w:p w14:paraId="0999A6A6" w14:textId="77777777" w:rsidR="00227618" w:rsidRPr="00227618" w:rsidRDefault="00227618" w:rsidP="00227618">
      <w:pPr>
        <w:numPr>
          <w:ilvl w:val="0"/>
          <w:numId w:val="3"/>
        </w:numPr>
        <w:shd w:val="clear" w:color="auto" w:fill="F4F4F4"/>
        <w:spacing w:after="0" w:line="240" w:lineRule="auto"/>
        <w:rPr>
          <w:rFonts w:ascii="inherit" w:eastAsia="Times New Roman" w:hAnsi="inherit" w:cs="Arial"/>
          <w:color w:val="000000"/>
          <w:sz w:val="20"/>
          <w:szCs w:val="20"/>
        </w:rPr>
      </w:pPr>
      <w:r w:rsidRPr="00227618">
        <w:rPr>
          <w:rFonts w:ascii="inherit" w:eastAsia="Times New Roman" w:hAnsi="inherit" w:cs="Arial"/>
          <w:b/>
          <w:bCs/>
          <w:color w:val="000000"/>
          <w:sz w:val="20"/>
          <w:szCs w:val="20"/>
          <w:bdr w:val="none" w:sz="0" w:space="0" w:color="auto" w:frame="1"/>
        </w:rPr>
        <w:t>low task control</w:t>
      </w:r>
    </w:p>
    <w:p w14:paraId="669ADD35" w14:textId="77777777" w:rsidR="00227618" w:rsidRPr="00227618" w:rsidRDefault="00227618" w:rsidP="00227618">
      <w:pPr>
        <w:shd w:val="clear" w:color="auto" w:fill="F4F4F4"/>
        <w:spacing w:after="0" w:line="240" w:lineRule="auto"/>
        <w:rPr>
          <w:rFonts w:ascii="Arial" w:eastAsia="Times New Roman" w:hAnsi="Arial" w:cs="Arial"/>
          <w:color w:val="000000"/>
          <w:sz w:val="24"/>
          <w:szCs w:val="24"/>
        </w:rPr>
      </w:pPr>
      <w:r w:rsidRPr="00227618">
        <w:rPr>
          <w:rFonts w:ascii="inherit" w:eastAsia="Times New Roman" w:hAnsi="inherit" w:cs="Arial"/>
          <w:b/>
          <w:bCs/>
          <w:color w:val="000000"/>
          <w:sz w:val="20"/>
          <w:szCs w:val="20"/>
          <w:bdr w:val="none" w:sz="0" w:space="0" w:color="auto" w:frame="1"/>
        </w:rPr>
        <w:t>&gt; How did you "deal with" (i.e. manage) your stress in each situation? How do you generally manage stress?</w:t>
      </w:r>
    </w:p>
    <w:p w14:paraId="28F08405" w14:textId="6E7AAE69" w:rsidR="00AA2E91" w:rsidRPr="00227618" w:rsidRDefault="00227618" w:rsidP="00227618">
      <w:pPr>
        <w:shd w:val="clear" w:color="auto" w:fill="F4F4F4"/>
        <w:spacing w:after="0" w:line="240" w:lineRule="auto"/>
        <w:rPr>
          <w:rFonts w:ascii="Arial" w:eastAsia="Times New Roman" w:hAnsi="Arial" w:cs="Arial"/>
          <w:color w:val="000000"/>
          <w:sz w:val="24"/>
          <w:szCs w:val="24"/>
        </w:rPr>
      </w:pPr>
      <w:r w:rsidRPr="00227618">
        <w:rPr>
          <w:rFonts w:ascii="inherit" w:eastAsia="Times New Roman" w:hAnsi="inherit" w:cs="Arial"/>
          <w:b/>
          <w:bCs/>
          <w:color w:val="000000"/>
          <w:sz w:val="20"/>
          <w:szCs w:val="20"/>
          <w:bdr w:val="none" w:sz="0" w:space="0" w:color="auto" w:frame="1"/>
        </w:rPr>
        <w:t>&gt;  For each - did you also need to engage in emotional labor? Explain</w:t>
      </w:r>
    </w:p>
    <w:sectPr w:rsidR="00AA2E91" w:rsidRPr="00227618" w:rsidSect="00AA2E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Noto Serif Thai"/>
    <w:charset w:val="00"/>
    <w:family w:val="roman"/>
    <w:notTrueType/>
    <w:pitch w:val="default"/>
  </w:font>
  <w:font w:name="Helvetica Neue">
    <w:altName w:val="Arial"/>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01E40"/>
    <w:multiLevelType w:val="multilevel"/>
    <w:tmpl w:val="7E562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B7340"/>
    <w:multiLevelType w:val="multilevel"/>
    <w:tmpl w:val="5FCE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9A12BD"/>
    <w:multiLevelType w:val="multilevel"/>
    <w:tmpl w:val="04DC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DB0E70"/>
    <w:multiLevelType w:val="multilevel"/>
    <w:tmpl w:val="2EEC92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6B09EA"/>
    <w:multiLevelType w:val="multilevel"/>
    <w:tmpl w:val="F9E2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F85433"/>
    <w:multiLevelType w:val="multilevel"/>
    <w:tmpl w:val="CAE66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91"/>
    <w:rsid w:val="00227618"/>
    <w:rsid w:val="004B7D43"/>
    <w:rsid w:val="00AA2E91"/>
    <w:rsid w:val="00DC01B8"/>
    <w:rsid w:val="00E0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3AFD"/>
  <w15:chartTrackingRefBased/>
  <w15:docId w15:val="{293C2D3D-0C0E-4796-A535-283FF807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A2E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2E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A2E91"/>
    <w:rPr>
      <w:rFonts w:ascii="Times New Roman" w:eastAsia="Times New Roman" w:hAnsi="Times New Roman" w:cs="Times New Roman"/>
      <w:b/>
      <w:bCs/>
      <w:sz w:val="27"/>
      <w:szCs w:val="27"/>
    </w:rPr>
  </w:style>
  <w:style w:type="character" w:styleId="Strong">
    <w:name w:val="Strong"/>
    <w:basedOn w:val="DefaultParagraphFont"/>
    <w:uiPriority w:val="22"/>
    <w:qFormat/>
    <w:rsid w:val="00AA2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65962">
      <w:bodyDiv w:val="1"/>
      <w:marLeft w:val="0"/>
      <w:marRight w:val="0"/>
      <w:marTop w:val="0"/>
      <w:marBottom w:val="0"/>
      <w:divBdr>
        <w:top w:val="none" w:sz="0" w:space="0" w:color="auto"/>
        <w:left w:val="none" w:sz="0" w:space="0" w:color="auto"/>
        <w:bottom w:val="none" w:sz="0" w:space="0" w:color="auto"/>
        <w:right w:val="none" w:sz="0" w:space="0" w:color="auto"/>
      </w:divBdr>
      <w:divsChild>
        <w:div w:id="1582520785">
          <w:marLeft w:val="0"/>
          <w:marRight w:val="525"/>
          <w:marTop w:val="0"/>
          <w:marBottom w:val="0"/>
          <w:divBdr>
            <w:top w:val="none" w:sz="0" w:space="0" w:color="auto"/>
            <w:left w:val="none" w:sz="0" w:space="0" w:color="auto"/>
            <w:bottom w:val="none" w:sz="0" w:space="0" w:color="auto"/>
            <w:right w:val="none" w:sz="0" w:space="0" w:color="auto"/>
          </w:divBdr>
        </w:div>
        <w:div w:id="1529368861">
          <w:marLeft w:val="0"/>
          <w:marRight w:val="525"/>
          <w:marTop w:val="0"/>
          <w:marBottom w:val="0"/>
          <w:divBdr>
            <w:top w:val="none" w:sz="0" w:space="0" w:color="auto"/>
            <w:left w:val="none" w:sz="0" w:space="0" w:color="auto"/>
            <w:bottom w:val="none" w:sz="0" w:space="0" w:color="auto"/>
            <w:right w:val="none" w:sz="0" w:space="0" w:color="auto"/>
          </w:divBdr>
        </w:div>
        <w:div w:id="1876847656">
          <w:marLeft w:val="0"/>
          <w:marRight w:val="525"/>
          <w:marTop w:val="0"/>
          <w:marBottom w:val="0"/>
          <w:divBdr>
            <w:top w:val="none" w:sz="0" w:space="0" w:color="auto"/>
            <w:left w:val="none" w:sz="0" w:space="0" w:color="auto"/>
            <w:bottom w:val="none" w:sz="0" w:space="0" w:color="auto"/>
            <w:right w:val="none" w:sz="0" w:space="0" w:color="auto"/>
          </w:divBdr>
        </w:div>
        <w:div w:id="1473864941">
          <w:marLeft w:val="0"/>
          <w:marRight w:val="525"/>
          <w:marTop w:val="0"/>
          <w:marBottom w:val="0"/>
          <w:divBdr>
            <w:top w:val="none" w:sz="0" w:space="0" w:color="auto"/>
            <w:left w:val="none" w:sz="0" w:space="0" w:color="auto"/>
            <w:bottom w:val="none" w:sz="0" w:space="0" w:color="auto"/>
            <w:right w:val="none" w:sz="0" w:space="0" w:color="auto"/>
          </w:divBdr>
        </w:div>
      </w:divsChild>
    </w:div>
    <w:div w:id="62724745">
      <w:bodyDiv w:val="1"/>
      <w:marLeft w:val="0"/>
      <w:marRight w:val="0"/>
      <w:marTop w:val="0"/>
      <w:marBottom w:val="0"/>
      <w:divBdr>
        <w:top w:val="none" w:sz="0" w:space="0" w:color="auto"/>
        <w:left w:val="none" w:sz="0" w:space="0" w:color="auto"/>
        <w:bottom w:val="none" w:sz="0" w:space="0" w:color="auto"/>
        <w:right w:val="none" w:sz="0" w:space="0" w:color="auto"/>
      </w:divBdr>
      <w:divsChild>
        <w:div w:id="1103573522">
          <w:marLeft w:val="0"/>
          <w:marRight w:val="0"/>
          <w:marTop w:val="0"/>
          <w:marBottom w:val="0"/>
          <w:divBdr>
            <w:top w:val="none" w:sz="0" w:space="0" w:color="auto"/>
            <w:left w:val="none" w:sz="0" w:space="0" w:color="auto"/>
            <w:bottom w:val="single" w:sz="6" w:space="15" w:color="CDCDCD"/>
            <w:right w:val="none" w:sz="0" w:space="0" w:color="auto"/>
          </w:divBdr>
          <w:divsChild>
            <w:div w:id="459222941">
              <w:marLeft w:val="0"/>
              <w:marRight w:val="0"/>
              <w:marTop w:val="0"/>
              <w:marBottom w:val="45"/>
              <w:divBdr>
                <w:top w:val="none" w:sz="0" w:space="0" w:color="auto"/>
                <w:left w:val="none" w:sz="0" w:space="0" w:color="auto"/>
                <w:bottom w:val="none" w:sz="0" w:space="0" w:color="auto"/>
                <w:right w:val="none" w:sz="0" w:space="0" w:color="auto"/>
              </w:divBdr>
              <w:divsChild>
                <w:div w:id="19247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20103">
      <w:bodyDiv w:val="1"/>
      <w:marLeft w:val="0"/>
      <w:marRight w:val="0"/>
      <w:marTop w:val="0"/>
      <w:marBottom w:val="0"/>
      <w:divBdr>
        <w:top w:val="none" w:sz="0" w:space="0" w:color="auto"/>
        <w:left w:val="none" w:sz="0" w:space="0" w:color="auto"/>
        <w:bottom w:val="none" w:sz="0" w:space="0" w:color="auto"/>
        <w:right w:val="none" w:sz="0" w:space="0" w:color="auto"/>
      </w:divBdr>
      <w:divsChild>
        <w:div w:id="782918149">
          <w:marLeft w:val="0"/>
          <w:marRight w:val="0"/>
          <w:marTop w:val="0"/>
          <w:marBottom w:val="0"/>
          <w:divBdr>
            <w:top w:val="single" w:sz="6" w:space="15" w:color="CCCCCC"/>
            <w:left w:val="none" w:sz="0" w:space="0" w:color="auto"/>
            <w:bottom w:val="none" w:sz="0" w:space="0" w:color="auto"/>
            <w:right w:val="none" w:sz="0" w:space="0" w:color="auto"/>
          </w:divBdr>
          <w:divsChild>
            <w:div w:id="105004571">
              <w:marLeft w:val="0"/>
              <w:marRight w:val="0"/>
              <w:marTop w:val="0"/>
              <w:marBottom w:val="0"/>
              <w:divBdr>
                <w:top w:val="none" w:sz="0" w:space="0" w:color="auto"/>
                <w:left w:val="none" w:sz="0" w:space="0" w:color="auto"/>
                <w:bottom w:val="single" w:sz="6" w:space="15" w:color="CDCDCD"/>
                <w:right w:val="none" w:sz="0" w:space="0" w:color="auto"/>
              </w:divBdr>
              <w:divsChild>
                <w:div w:id="1816023509">
                  <w:marLeft w:val="0"/>
                  <w:marRight w:val="0"/>
                  <w:marTop w:val="0"/>
                  <w:marBottom w:val="45"/>
                  <w:divBdr>
                    <w:top w:val="none" w:sz="0" w:space="0" w:color="auto"/>
                    <w:left w:val="none" w:sz="0" w:space="0" w:color="auto"/>
                    <w:bottom w:val="none" w:sz="0" w:space="0" w:color="auto"/>
                    <w:right w:val="none" w:sz="0" w:space="0" w:color="auto"/>
                  </w:divBdr>
                  <w:divsChild>
                    <w:div w:id="17938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992964">
      <w:bodyDiv w:val="1"/>
      <w:marLeft w:val="0"/>
      <w:marRight w:val="0"/>
      <w:marTop w:val="0"/>
      <w:marBottom w:val="0"/>
      <w:divBdr>
        <w:top w:val="none" w:sz="0" w:space="0" w:color="auto"/>
        <w:left w:val="none" w:sz="0" w:space="0" w:color="auto"/>
        <w:bottom w:val="none" w:sz="0" w:space="0" w:color="auto"/>
        <w:right w:val="none" w:sz="0" w:space="0" w:color="auto"/>
      </w:divBdr>
      <w:divsChild>
        <w:div w:id="331300095">
          <w:marLeft w:val="0"/>
          <w:marRight w:val="0"/>
          <w:marTop w:val="0"/>
          <w:marBottom w:val="0"/>
          <w:divBdr>
            <w:top w:val="none" w:sz="0" w:space="0" w:color="auto"/>
            <w:left w:val="none" w:sz="0" w:space="0" w:color="auto"/>
            <w:bottom w:val="none" w:sz="0" w:space="0" w:color="auto"/>
            <w:right w:val="none" w:sz="0" w:space="0" w:color="auto"/>
          </w:divBdr>
          <w:divsChild>
            <w:div w:id="1893693812">
              <w:marLeft w:val="0"/>
              <w:marRight w:val="0"/>
              <w:marTop w:val="0"/>
              <w:marBottom w:val="0"/>
              <w:divBdr>
                <w:top w:val="none" w:sz="0" w:space="0" w:color="auto"/>
                <w:left w:val="none" w:sz="0" w:space="0" w:color="auto"/>
                <w:bottom w:val="none" w:sz="0" w:space="0" w:color="auto"/>
                <w:right w:val="none" w:sz="0" w:space="0" w:color="auto"/>
              </w:divBdr>
              <w:divsChild>
                <w:div w:id="1495879064">
                  <w:marLeft w:val="0"/>
                  <w:marRight w:val="-225"/>
                  <w:marTop w:val="0"/>
                  <w:marBottom w:val="0"/>
                  <w:divBdr>
                    <w:top w:val="none" w:sz="0" w:space="0" w:color="auto"/>
                    <w:left w:val="none" w:sz="0" w:space="0" w:color="auto"/>
                    <w:bottom w:val="none" w:sz="0" w:space="0" w:color="auto"/>
                    <w:right w:val="none" w:sz="0" w:space="0" w:color="auto"/>
                  </w:divBdr>
                  <w:divsChild>
                    <w:div w:id="534662994">
                      <w:marLeft w:val="0"/>
                      <w:marRight w:val="0"/>
                      <w:marTop w:val="0"/>
                      <w:marBottom w:val="0"/>
                      <w:divBdr>
                        <w:top w:val="none" w:sz="0" w:space="0" w:color="auto"/>
                        <w:left w:val="none" w:sz="0" w:space="0" w:color="auto"/>
                        <w:bottom w:val="none" w:sz="0" w:space="0" w:color="auto"/>
                        <w:right w:val="none" w:sz="0" w:space="0" w:color="auto"/>
                      </w:divBdr>
                    </w:div>
                    <w:div w:id="4905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82054">
              <w:marLeft w:val="0"/>
              <w:marRight w:val="0"/>
              <w:marTop w:val="0"/>
              <w:marBottom w:val="150"/>
              <w:divBdr>
                <w:top w:val="none" w:sz="0" w:space="0" w:color="auto"/>
                <w:left w:val="none" w:sz="0" w:space="0" w:color="auto"/>
                <w:bottom w:val="none" w:sz="0" w:space="0" w:color="auto"/>
                <w:right w:val="none" w:sz="0" w:space="0" w:color="auto"/>
              </w:divBdr>
            </w:div>
          </w:divsChild>
        </w:div>
        <w:div w:id="1305349424">
          <w:marLeft w:val="0"/>
          <w:marRight w:val="0"/>
          <w:marTop w:val="0"/>
          <w:marBottom w:val="0"/>
          <w:divBdr>
            <w:top w:val="none" w:sz="0" w:space="0" w:color="auto"/>
            <w:left w:val="none" w:sz="0" w:space="0" w:color="auto"/>
            <w:bottom w:val="none" w:sz="0" w:space="0" w:color="auto"/>
            <w:right w:val="none" w:sz="0" w:space="0" w:color="auto"/>
          </w:divBdr>
          <w:divsChild>
            <w:div w:id="1195193540">
              <w:marLeft w:val="0"/>
              <w:marRight w:val="0"/>
              <w:marTop w:val="0"/>
              <w:marBottom w:val="0"/>
              <w:divBdr>
                <w:top w:val="none" w:sz="0" w:space="0" w:color="auto"/>
                <w:left w:val="none" w:sz="0" w:space="0" w:color="auto"/>
                <w:bottom w:val="none" w:sz="0" w:space="0" w:color="auto"/>
                <w:right w:val="none" w:sz="0" w:space="0" w:color="auto"/>
              </w:divBdr>
              <w:divsChild>
                <w:div w:id="210924647">
                  <w:marLeft w:val="0"/>
                  <w:marRight w:val="-225"/>
                  <w:marTop w:val="0"/>
                  <w:marBottom w:val="0"/>
                  <w:divBdr>
                    <w:top w:val="none" w:sz="0" w:space="0" w:color="auto"/>
                    <w:left w:val="none" w:sz="0" w:space="0" w:color="auto"/>
                    <w:bottom w:val="none" w:sz="0" w:space="0" w:color="auto"/>
                    <w:right w:val="none" w:sz="0" w:space="0" w:color="auto"/>
                  </w:divBdr>
                  <w:divsChild>
                    <w:div w:id="801926224">
                      <w:marLeft w:val="0"/>
                      <w:marRight w:val="0"/>
                      <w:marTop w:val="0"/>
                      <w:marBottom w:val="0"/>
                      <w:divBdr>
                        <w:top w:val="none" w:sz="0" w:space="0" w:color="auto"/>
                        <w:left w:val="none" w:sz="0" w:space="0" w:color="auto"/>
                        <w:bottom w:val="none" w:sz="0" w:space="0" w:color="auto"/>
                        <w:right w:val="none" w:sz="0" w:space="0" w:color="auto"/>
                      </w:divBdr>
                    </w:div>
                    <w:div w:id="19176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7009">
              <w:marLeft w:val="0"/>
              <w:marRight w:val="0"/>
              <w:marTop w:val="0"/>
              <w:marBottom w:val="150"/>
              <w:divBdr>
                <w:top w:val="none" w:sz="0" w:space="0" w:color="auto"/>
                <w:left w:val="none" w:sz="0" w:space="0" w:color="auto"/>
                <w:bottom w:val="none" w:sz="0" w:space="0" w:color="auto"/>
                <w:right w:val="none" w:sz="0" w:space="0" w:color="auto"/>
              </w:divBdr>
            </w:div>
          </w:divsChild>
        </w:div>
        <w:div w:id="504444426">
          <w:marLeft w:val="0"/>
          <w:marRight w:val="0"/>
          <w:marTop w:val="0"/>
          <w:marBottom w:val="0"/>
          <w:divBdr>
            <w:top w:val="none" w:sz="0" w:space="0" w:color="auto"/>
            <w:left w:val="none" w:sz="0" w:space="0" w:color="auto"/>
            <w:bottom w:val="none" w:sz="0" w:space="0" w:color="auto"/>
            <w:right w:val="none" w:sz="0" w:space="0" w:color="auto"/>
          </w:divBdr>
          <w:divsChild>
            <w:div w:id="2039431308">
              <w:marLeft w:val="0"/>
              <w:marRight w:val="0"/>
              <w:marTop w:val="0"/>
              <w:marBottom w:val="0"/>
              <w:divBdr>
                <w:top w:val="none" w:sz="0" w:space="0" w:color="auto"/>
                <w:left w:val="none" w:sz="0" w:space="0" w:color="auto"/>
                <w:bottom w:val="none" w:sz="0" w:space="0" w:color="auto"/>
                <w:right w:val="none" w:sz="0" w:space="0" w:color="auto"/>
              </w:divBdr>
              <w:divsChild>
                <w:div w:id="2111582495">
                  <w:marLeft w:val="0"/>
                  <w:marRight w:val="-225"/>
                  <w:marTop w:val="0"/>
                  <w:marBottom w:val="0"/>
                  <w:divBdr>
                    <w:top w:val="none" w:sz="0" w:space="0" w:color="auto"/>
                    <w:left w:val="none" w:sz="0" w:space="0" w:color="auto"/>
                    <w:bottom w:val="none" w:sz="0" w:space="0" w:color="auto"/>
                    <w:right w:val="none" w:sz="0" w:space="0" w:color="auto"/>
                  </w:divBdr>
                  <w:divsChild>
                    <w:div w:id="2074544008">
                      <w:marLeft w:val="0"/>
                      <w:marRight w:val="0"/>
                      <w:marTop w:val="0"/>
                      <w:marBottom w:val="0"/>
                      <w:divBdr>
                        <w:top w:val="none" w:sz="0" w:space="0" w:color="auto"/>
                        <w:left w:val="none" w:sz="0" w:space="0" w:color="auto"/>
                        <w:bottom w:val="none" w:sz="0" w:space="0" w:color="auto"/>
                        <w:right w:val="none" w:sz="0" w:space="0" w:color="auto"/>
                      </w:divBdr>
                    </w:div>
                    <w:div w:id="1840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7859">
              <w:marLeft w:val="0"/>
              <w:marRight w:val="0"/>
              <w:marTop w:val="0"/>
              <w:marBottom w:val="150"/>
              <w:divBdr>
                <w:top w:val="none" w:sz="0" w:space="0" w:color="auto"/>
                <w:left w:val="none" w:sz="0" w:space="0" w:color="auto"/>
                <w:bottom w:val="none" w:sz="0" w:space="0" w:color="auto"/>
                <w:right w:val="none" w:sz="0" w:space="0" w:color="auto"/>
              </w:divBdr>
              <w:divsChild>
                <w:div w:id="14266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2050">
          <w:marLeft w:val="0"/>
          <w:marRight w:val="0"/>
          <w:marTop w:val="0"/>
          <w:marBottom w:val="0"/>
          <w:divBdr>
            <w:top w:val="none" w:sz="0" w:space="0" w:color="auto"/>
            <w:left w:val="none" w:sz="0" w:space="0" w:color="auto"/>
            <w:bottom w:val="none" w:sz="0" w:space="0" w:color="auto"/>
            <w:right w:val="none" w:sz="0" w:space="0" w:color="auto"/>
          </w:divBdr>
          <w:divsChild>
            <w:div w:id="691414202">
              <w:marLeft w:val="0"/>
              <w:marRight w:val="0"/>
              <w:marTop w:val="0"/>
              <w:marBottom w:val="0"/>
              <w:divBdr>
                <w:top w:val="none" w:sz="0" w:space="0" w:color="auto"/>
                <w:left w:val="none" w:sz="0" w:space="0" w:color="auto"/>
                <w:bottom w:val="none" w:sz="0" w:space="0" w:color="auto"/>
                <w:right w:val="none" w:sz="0" w:space="0" w:color="auto"/>
              </w:divBdr>
              <w:divsChild>
                <w:div w:id="2037079681">
                  <w:marLeft w:val="0"/>
                  <w:marRight w:val="-225"/>
                  <w:marTop w:val="0"/>
                  <w:marBottom w:val="0"/>
                  <w:divBdr>
                    <w:top w:val="none" w:sz="0" w:space="0" w:color="auto"/>
                    <w:left w:val="none" w:sz="0" w:space="0" w:color="auto"/>
                    <w:bottom w:val="none" w:sz="0" w:space="0" w:color="auto"/>
                    <w:right w:val="none" w:sz="0" w:space="0" w:color="auto"/>
                  </w:divBdr>
                  <w:divsChild>
                    <w:div w:id="964001552">
                      <w:marLeft w:val="0"/>
                      <w:marRight w:val="0"/>
                      <w:marTop w:val="0"/>
                      <w:marBottom w:val="0"/>
                      <w:divBdr>
                        <w:top w:val="none" w:sz="0" w:space="0" w:color="auto"/>
                        <w:left w:val="none" w:sz="0" w:space="0" w:color="auto"/>
                        <w:bottom w:val="none" w:sz="0" w:space="0" w:color="auto"/>
                        <w:right w:val="none" w:sz="0" w:space="0" w:color="auto"/>
                      </w:divBdr>
                    </w:div>
                    <w:div w:id="117009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7672">
              <w:marLeft w:val="0"/>
              <w:marRight w:val="0"/>
              <w:marTop w:val="0"/>
              <w:marBottom w:val="150"/>
              <w:divBdr>
                <w:top w:val="none" w:sz="0" w:space="0" w:color="auto"/>
                <w:left w:val="none" w:sz="0" w:space="0" w:color="auto"/>
                <w:bottom w:val="none" w:sz="0" w:space="0" w:color="auto"/>
                <w:right w:val="none" w:sz="0" w:space="0" w:color="auto"/>
              </w:divBdr>
            </w:div>
          </w:divsChild>
        </w:div>
        <w:div w:id="611741584">
          <w:marLeft w:val="768"/>
          <w:marRight w:val="0"/>
          <w:marTop w:val="225"/>
          <w:marBottom w:val="0"/>
          <w:divBdr>
            <w:top w:val="none" w:sz="0" w:space="0" w:color="auto"/>
            <w:left w:val="none" w:sz="0" w:space="0" w:color="auto"/>
            <w:bottom w:val="none" w:sz="0" w:space="0" w:color="auto"/>
            <w:right w:val="none" w:sz="0" w:space="0" w:color="auto"/>
          </w:divBdr>
          <w:divsChild>
            <w:div w:id="8751193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85390976">
      <w:bodyDiv w:val="1"/>
      <w:marLeft w:val="0"/>
      <w:marRight w:val="0"/>
      <w:marTop w:val="0"/>
      <w:marBottom w:val="0"/>
      <w:divBdr>
        <w:top w:val="none" w:sz="0" w:space="0" w:color="auto"/>
        <w:left w:val="none" w:sz="0" w:space="0" w:color="auto"/>
        <w:bottom w:val="none" w:sz="0" w:space="0" w:color="auto"/>
        <w:right w:val="none" w:sz="0" w:space="0" w:color="auto"/>
      </w:divBdr>
      <w:divsChild>
        <w:div w:id="1947301373">
          <w:marLeft w:val="0"/>
          <w:marRight w:val="0"/>
          <w:marTop w:val="0"/>
          <w:marBottom w:val="0"/>
          <w:divBdr>
            <w:top w:val="none" w:sz="0" w:space="0" w:color="auto"/>
            <w:left w:val="none" w:sz="0" w:space="0" w:color="auto"/>
            <w:bottom w:val="single" w:sz="6" w:space="15" w:color="CDCDCD"/>
            <w:right w:val="none" w:sz="0" w:space="0" w:color="auto"/>
          </w:divBdr>
          <w:divsChild>
            <w:div w:id="2130315381">
              <w:marLeft w:val="0"/>
              <w:marRight w:val="0"/>
              <w:marTop w:val="0"/>
              <w:marBottom w:val="45"/>
              <w:divBdr>
                <w:top w:val="none" w:sz="0" w:space="0" w:color="auto"/>
                <w:left w:val="none" w:sz="0" w:space="0" w:color="auto"/>
                <w:bottom w:val="none" w:sz="0" w:space="0" w:color="auto"/>
                <w:right w:val="none" w:sz="0" w:space="0" w:color="auto"/>
              </w:divBdr>
              <w:divsChild>
                <w:div w:id="428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998">
      <w:bodyDiv w:val="1"/>
      <w:marLeft w:val="0"/>
      <w:marRight w:val="0"/>
      <w:marTop w:val="0"/>
      <w:marBottom w:val="0"/>
      <w:divBdr>
        <w:top w:val="none" w:sz="0" w:space="0" w:color="auto"/>
        <w:left w:val="none" w:sz="0" w:space="0" w:color="auto"/>
        <w:bottom w:val="none" w:sz="0" w:space="0" w:color="auto"/>
        <w:right w:val="none" w:sz="0" w:space="0" w:color="auto"/>
      </w:divBdr>
      <w:divsChild>
        <w:div w:id="1976175392">
          <w:marLeft w:val="0"/>
          <w:marRight w:val="0"/>
          <w:marTop w:val="0"/>
          <w:marBottom w:val="0"/>
          <w:divBdr>
            <w:top w:val="none" w:sz="0" w:space="0" w:color="auto"/>
            <w:left w:val="none" w:sz="0" w:space="0" w:color="auto"/>
            <w:bottom w:val="single" w:sz="6" w:space="15" w:color="CDCDCD"/>
            <w:right w:val="none" w:sz="0" w:space="0" w:color="auto"/>
          </w:divBdr>
          <w:divsChild>
            <w:div w:id="1991977379">
              <w:marLeft w:val="0"/>
              <w:marRight w:val="0"/>
              <w:marTop w:val="0"/>
              <w:marBottom w:val="45"/>
              <w:divBdr>
                <w:top w:val="none" w:sz="0" w:space="0" w:color="auto"/>
                <w:left w:val="none" w:sz="0" w:space="0" w:color="auto"/>
                <w:bottom w:val="none" w:sz="0" w:space="0" w:color="auto"/>
                <w:right w:val="none" w:sz="0" w:space="0" w:color="auto"/>
              </w:divBdr>
              <w:divsChild>
                <w:div w:id="1894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4713">
      <w:bodyDiv w:val="1"/>
      <w:marLeft w:val="0"/>
      <w:marRight w:val="0"/>
      <w:marTop w:val="0"/>
      <w:marBottom w:val="0"/>
      <w:divBdr>
        <w:top w:val="none" w:sz="0" w:space="0" w:color="auto"/>
        <w:left w:val="none" w:sz="0" w:space="0" w:color="auto"/>
        <w:bottom w:val="none" w:sz="0" w:space="0" w:color="auto"/>
        <w:right w:val="none" w:sz="0" w:space="0" w:color="auto"/>
      </w:divBdr>
    </w:div>
    <w:div w:id="1279680852">
      <w:bodyDiv w:val="1"/>
      <w:marLeft w:val="0"/>
      <w:marRight w:val="0"/>
      <w:marTop w:val="0"/>
      <w:marBottom w:val="0"/>
      <w:divBdr>
        <w:top w:val="none" w:sz="0" w:space="0" w:color="auto"/>
        <w:left w:val="none" w:sz="0" w:space="0" w:color="auto"/>
        <w:bottom w:val="none" w:sz="0" w:space="0" w:color="auto"/>
        <w:right w:val="none" w:sz="0" w:space="0" w:color="auto"/>
      </w:divBdr>
    </w:div>
    <w:div w:id="1401369767">
      <w:bodyDiv w:val="1"/>
      <w:marLeft w:val="0"/>
      <w:marRight w:val="0"/>
      <w:marTop w:val="0"/>
      <w:marBottom w:val="0"/>
      <w:divBdr>
        <w:top w:val="none" w:sz="0" w:space="0" w:color="auto"/>
        <w:left w:val="none" w:sz="0" w:space="0" w:color="auto"/>
        <w:bottom w:val="none" w:sz="0" w:space="0" w:color="auto"/>
        <w:right w:val="none" w:sz="0" w:space="0" w:color="auto"/>
      </w:divBdr>
      <w:divsChild>
        <w:div w:id="730159853">
          <w:marLeft w:val="0"/>
          <w:marRight w:val="0"/>
          <w:marTop w:val="0"/>
          <w:marBottom w:val="0"/>
          <w:divBdr>
            <w:top w:val="none" w:sz="0" w:space="0" w:color="auto"/>
            <w:left w:val="none" w:sz="0" w:space="0" w:color="auto"/>
            <w:bottom w:val="single" w:sz="6" w:space="15" w:color="CDCDCD"/>
            <w:right w:val="none" w:sz="0" w:space="0" w:color="auto"/>
          </w:divBdr>
          <w:divsChild>
            <w:div w:id="232812333">
              <w:marLeft w:val="0"/>
              <w:marRight w:val="0"/>
              <w:marTop w:val="0"/>
              <w:marBottom w:val="45"/>
              <w:divBdr>
                <w:top w:val="none" w:sz="0" w:space="0" w:color="auto"/>
                <w:left w:val="none" w:sz="0" w:space="0" w:color="auto"/>
                <w:bottom w:val="none" w:sz="0" w:space="0" w:color="auto"/>
                <w:right w:val="none" w:sz="0" w:space="0" w:color="auto"/>
              </w:divBdr>
              <w:divsChild>
                <w:div w:id="8390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Magnot Yimga, Saint Jonath (smagnotyimga)</dc:creator>
  <cp:keywords/>
  <dc:description/>
  <cp:lastModifiedBy>Saint Jonathan Magnot Yimga</cp:lastModifiedBy>
  <cp:revision>2</cp:revision>
  <dcterms:created xsi:type="dcterms:W3CDTF">2021-02-26T06:37:00Z</dcterms:created>
  <dcterms:modified xsi:type="dcterms:W3CDTF">2021-02-26T06:37:00Z</dcterms:modified>
</cp:coreProperties>
</file>